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EC83B" w14:textId="604248EE" w:rsidR="00140621" w:rsidRPr="00501611" w:rsidRDefault="00F94DE1" w:rsidP="0050161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4AB66" wp14:editId="6FDF0706">
                <wp:simplePos x="0" y="0"/>
                <wp:positionH relativeFrom="column">
                  <wp:posOffset>2891790</wp:posOffset>
                </wp:positionH>
                <wp:positionV relativeFrom="paragraph">
                  <wp:posOffset>-405765</wp:posOffset>
                </wp:positionV>
                <wp:extent cx="723900" cy="3810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81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0D326CAC" id="Овал 1" o:spid="_x0000_s1026" style="position:absolute;margin-left:227.7pt;margin-top:-31.95pt;width:57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" fillcolor="white [3212]" strokecolor="white [3212]" strokeweight="1pt">
                <v:stroke joinstyle="miter"/>
              </v:oval>
            </w:pict>
          </mc:Fallback>
        </mc:AlternateContent>
      </w:r>
      <w:r w:rsidR="00140621" w:rsidRPr="0050161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МІНІСТЕРСТВО ОСВІТИ І НАУКИ УКРАЇНИ</w:t>
      </w:r>
    </w:p>
    <w:p w14:paraId="37A436F5" w14:textId="77777777" w:rsidR="00140621" w:rsidRPr="00501611" w:rsidRDefault="00140621" w:rsidP="00501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50161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ХАРКІВСЬКИЙ НАЦІОНАЛЬНИЙ УНІВЕРСИТЕТ</w:t>
      </w:r>
      <w:r w:rsidRPr="0050161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/>
        <w:t>ІМЕНІ В. Н. КАРАЗІ</w:t>
      </w:r>
      <w:proofErr w:type="gramStart"/>
      <w:r w:rsidRPr="0050161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НА</w:t>
      </w:r>
      <w:proofErr w:type="gramEnd"/>
    </w:p>
    <w:tbl>
      <w:tblPr>
        <w:tblW w:w="9498" w:type="dxa"/>
        <w:tblCellSpacing w:w="15" w:type="dxa"/>
        <w:tblInd w:w="41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417"/>
      </w:tblGrid>
      <w:tr w:rsidR="00140621" w:rsidRPr="00F94DE1" w14:paraId="484C2D1A" w14:textId="77777777" w:rsidTr="007838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D1F55" w14:textId="77777777" w:rsidR="00140621" w:rsidRPr="00F94DE1" w:rsidRDefault="00140621" w:rsidP="00F94DE1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</w:p>
        </w:tc>
        <w:tc>
          <w:tcPr>
            <w:tcW w:w="9372" w:type="dxa"/>
            <w:vAlign w:val="center"/>
            <w:hideMark/>
          </w:tcPr>
          <w:p w14:paraId="26BF86AC" w14:textId="77777777" w:rsidR="00F94DE1" w:rsidRPr="00F94DE1" w:rsidRDefault="00140621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ЗАТВЕРДЖЕНО</w:t>
            </w:r>
          </w:p>
          <w:p w14:paraId="0C5E4459" w14:textId="77777777" w:rsidR="000C017C" w:rsidRDefault="000C017C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Вченою радою</w:t>
            </w:r>
          </w:p>
          <w:p w14:paraId="621A190C" w14:textId="735E8697" w:rsidR="00BD1054" w:rsidRPr="00F94DE1" w:rsidRDefault="00140621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Харківського </w:t>
            </w:r>
          </w:p>
          <w:p w14:paraId="27590280" w14:textId="77777777" w:rsidR="000C017C" w:rsidRDefault="000C017C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національного університету</w:t>
            </w:r>
          </w:p>
          <w:p w14:paraId="65D3A5A8" w14:textId="665CF92C" w:rsidR="000C017C" w:rsidRDefault="00617878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імені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В. Н. </w:t>
            </w:r>
            <w:r w:rsidR="000C0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Караз</w:t>
            </w:r>
            <w:proofErr w:type="spellEnd"/>
            <w:r w:rsidR="000C0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іна</w:t>
            </w:r>
          </w:p>
          <w:p w14:paraId="420A6198" w14:textId="0001F2FE" w:rsidR="00BD1054" w:rsidRPr="00F94DE1" w:rsidRDefault="00140621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(протокол № ___ </w:t>
            </w:r>
          </w:p>
          <w:p w14:paraId="69C6EC70" w14:textId="1F68E599" w:rsidR="000C017C" w:rsidRDefault="00617878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від «___» березня</w:t>
            </w:r>
            <w:r w:rsidR="00044370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2026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року</w:t>
            </w:r>
            <w:r w:rsidR="000C01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)</w:t>
            </w:r>
          </w:p>
          <w:p w14:paraId="0BE62C52" w14:textId="05886B8E" w:rsidR="00BD1054" w:rsidRPr="00F94DE1" w:rsidRDefault="00BD1054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</w:t>
            </w:r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ведено в дію наказом № ___</w:t>
            </w:r>
            <w:r w:rsidR="0061787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___________</w:t>
            </w:r>
          </w:p>
          <w:p w14:paraId="09DBECB8" w14:textId="28F75FF3" w:rsidR="005C3882" w:rsidRDefault="00617878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від «___» березня</w:t>
            </w:r>
            <w:r w:rsidR="00044370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2026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року</w:t>
            </w:r>
          </w:p>
          <w:p w14:paraId="450D46AD" w14:textId="77777777" w:rsidR="00617878" w:rsidRDefault="00617878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</w:p>
          <w:p w14:paraId="6270722D" w14:textId="1F7941BF" w:rsidR="005C3882" w:rsidRDefault="005C3882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Проректор</w:t>
            </w:r>
          </w:p>
          <w:p w14:paraId="20A479E9" w14:textId="5B249D39" w:rsidR="00BD1054" w:rsidRDefault="00140621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 науково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noBreakHyphen/>
              <w:t>педагогічної роботи</w:t>
            </w:r>
          </w:p>
          <w:p w14:paraId="26B07A83" w14:textId="77777777" w:rsidR="00617878" w:rsidRPr="00F94DE1" w:rsidRDefault="00617878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</w:p>
          <w:p w14:paraId="0B07E0EA" w14:textId="2BCDB889" w:rsidR="00140621" w:rsidRPr="00F94DE1" w:rsidRDefault="00C16FF4" w:rsidP="008D52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_________</w:t>
            </w:r>
            <w:r w:rsidR="005C388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__________</w:t>
            </w:r>
            <w:r w:rsidR="005C388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Борис САМОРОДОВ</w:t>
            </w:r>
          </w:p>
        </w:tc>
      </w:tr>
    </w:tbl>
    <w:p w14:paraId="2D6B0BD9" w14:textId="3CB089C9" w:rsidR="00140621" w:rsidRPr="00F94DE1" w:rsidRDefault="0014062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0B469B1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A2FA0B2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C49928B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4739514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0F4AE93" w14:textId="7263FB13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EB24FA8" w14:textId="77777777" w:rsidR="00140621" w:rsidRPr="00F94DE1" w:rsidRDefault="00140621" w:rsidP="00F94D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СЕРТИФІКАТНА ОСВІТНЯ ПРОГРАМА</w:t>
      </w:r>
    </w:p>
    <w:p w14:paraId="19A6D958" w14:textId="012C5873" w:rsidR="00140621" w:rsidRPr="00F94DE1" w:rsidRDefault="00140621" w:rsidP="00F94DE1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«Забезпечення безпеки життя та здоров’я учасників навчально</w:t>
      </w:r>
      <w:r w:rsidR="0061787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виховного процесу в умовах обмеженого освітнього простору»</w:t>
      </w:r>
    </w:p>
    <w:p w14:paraId="48BD3B34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63A1497" w14:textId="77777777" w:rsidR="002B6150" w:rsidRPr="00F94DE1" w:rsidRDefault="002B6150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443F5FA" w14:textId="7261F3C8" w:rsidR="00F94DE1" w:rsidRDefault="00F94DE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2D23811" w14:textId="70D9AC47" w:rsidR="008D5246" w:rsidRDefault="008D5246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9B300AC" w14:textId="1F345CD8" w:rsidR="008D5246" w:rsidRDefault="008D5246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6DA9C11" w14:textId="246CDC87" w:rsidR="008D5246" w:rsidRDefault="008D5246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530E32" w14:textId="5A86F87E" w:rsidR="000C017C" w:rsidRPr="00F94DE1" w:rsidRDefault="000C017C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0610301" w14:textId="0ECE79DF" w:rsidR="008D5246" w:rsidRDefault="00140621" w:rsidP="008D5246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Харків – 202</w:t>
      </w:r>
      <w:r w:rsidR="00A7070D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6</w:t>
      </w:r>
    </w:p>
    <w:p w14:paraId="561EFF4E" w14:textId="77777777" w:rsidR="00D62C01" w:rsidRPr="00D62C0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D62C0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lastRenderedPageBreak/>
        <w:t>Автори програми:</w:t>
      </w:r>
    </w:p>
    <w:p w14:paraId="7E354586" w14:textId="77777777" w:rsidR="00D62C01" w:rsidRPr="00F94DE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МАТВІЄНКО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Марія Сергіївна,</w:t>
      </w:r>
      <w:r w:rsidRPr="00F94DE1">
        <w:rPr>
          <w:rStyle w:val="10"/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94DE1">
        <w:rPr>
          <w:rStyle w:val="ac"/>
          <w:rFonts w:ascii="Times New Roman" w:hAnsi="Times New Roman" w:cs="Times New Roman"/>
          <w:b w:val="0"/>
          <w:bCs w:val="0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кандидат медичних наук, доктор філософії (медицина), доцент, завідувач</w:t>
      </w:r>
      <w:r w:rsidRPr="00F94DE1">
        <w:rPr>
          <w:rStyle w:val="ac"/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94DE1"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кафедри загальної хірургії, анестезіології та паліативної медицини</w:t>
      </w:r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медичного факультету Харківського національного університету імені </w:t>
      </w:r>
      <w:proofErr w:type="spellStart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В. Н. Караз</w:t>
      </w:r>
      <w:proofErr w:type="spellEnd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іна.</w:t>
      </w:r>
    </w:p>
    <w:p w14:paraId="5CB91EFD" w14:textId="77777777" w:rsidR="00D62C0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ОЛІЙНИК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Ольга Євгенівна, асистент кафедри загальної хірургії, анестезіології та паліативної медицини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медичного факультету Харківського національного університету імені </w:t>
      </w:r>
      <w:proofErr w:type="spellStart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В. Н. Караз</w:t>
      </w:r>
      <w:proofErr w:type="spellEnd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іна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44E6ACBF" w14:textId="77777777" w:rsidR="00D62C01" w:rsidRPr="00F94DE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ТАТАРИНОВ Михайло Вікторович, директор Інституту безперервної освіти </w:t>
      </w:r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медичного факультету Харківського національного університету імені </w:t>
      </w:r>
      <w:proofErr w:type="spellStart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В. Н. Караз</w:t>
      </w:r>
      <w:proofErr w:type="spellEnd"/>
      <w:r>
        <w:rPr>
          <w:rFonts w:ascii="Times New Roman" w:hAnsi="Times New Roman" w:cs="Times New Roman"/>
          <w:color w:val="272727"/>
          <w:sz w:val="28"/>
          <w:szCs w:val="28"/>
          <w:bdr w:val="none" w:sz="0" w:space="0" w:color="auto" w:frame="1"/>
          <w:shd w:val="clear" w:color="auto" w:fill="FFFFFF"/>
          <w:lang w:val="uk-UA"/>
        </w:rPr>
        <w:t>іна.</w:t>
      </w:r>
    </w:p>
    <w:p w14:paraId="0E389A38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C8103AD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C76D990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8561B9" w14:textId="7CA0E358" w:rsidR="00D62C0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Сертифікатну освітню програму розглянуто та погоджено на засіданні науково–методичної ради Харківського національного університету імені В. Н. Каразіна протокол № 8 від «27» березня 2026 року</w:t>
      </w:r>
    </w:p>
    <w:p w14:paraId="3BAB23BD" w14:textId="6B710C67" w:rsidR="00D62C0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Голова науково–методичної ради</w:t>
      </w:r>
    </w:p>
    <w:p w14:paraId="2F86DF9B" w14:textId="174A4527" w:rsidR="00D62C01" w:rsidRDefault="00D62C01" w:rsidP="00D62C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ab/>
        <w:t>____________________ Борис САМОРОДОВ</w:t>
      </w:r>
    </w:p>
    <w:p w14:paraId="6602CC26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45EB4C2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0493FFC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528614A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9293D4E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E21C8FB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1281164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92FD263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AA70E7C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5E381D1" w14:textId="77777777" w:rsidR="00D62C01" w:rsidRDefault="00D62C01" w:rsidP="00D62C0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BCA32DE" w14:textId="77777777" w:rsidR="00D62C01" w:rsidRDefault="00D62C01" w:rsidP="00D62C0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22627A5" w14:textId="72EFF139" w:rsidR="002416B5" w:rsidRPr="002416B5" w:rsidRDefault="002416B5" w:rsidP="008D5246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2416B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/>
          <w14:ligatures w14:val="none"/>
        </w:rPr>
        <w:lastRenderedPageBreak/>
        <w:t>ПЕРЕДМОВА</w:t>
      </w:r>
    </w:p>
    <w:p w14:paraId="73A08CEE" w14:textId="0E9F8673" w:rsidR="002416B5" w:rsidRDefault="002416B5" w:rsidP="002416B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 xml:space="preserve">Сертифікатна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 xml:space="preserve">освітня </w:t>
      </w:r>
      <w:r w:rsidRPr="00F94DE1"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 xml:space="preserve">програма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«Забезпечення безпеки життя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br/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та здоров’я учасників навчально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виховного процесу в умовах обмеженого освітнього простору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» створена з метою проведення курсів підвищення кваліфікації для педагогічних працівників та управлінських кадрів закладів початкової, базової та повної загальної середньої освіти, які забезпечують навчання та виховання учнів 1–х – 11–х класів, що діють в приміщеннях підземних шкіл 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метрошколах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м. Харкова, Харківської області, інших регіонах України в умовах воєнного стану</w:t>
      </w:r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модернізації та набуття відповідних загальних та фахових </w:t>
      </w:r>
      <w:proofErr w:type="spellStart"/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компетентностей</w:t>
      </w:r>
      <w:proofErr w:type="spellEnd"/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вчителями</w:t>
      </w:r>
      <w:r w:rsidR="0067506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(педагогами)</w:t>
      </w:r>
      <w:r w:rsidR="0067506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br/>
      </w:r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та заступниками директорів із навчально–виховної роботи таких закладів освіти з питань надання первинної </w:t>
      </w:r>
      <w:proofErr w:type="spellStart"/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домедичної</w:t>
      </w:r>
      <w:proofErr w:type="spellEnd"/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підготовки учням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391E906F" w14:textId="5CBDF1B2" w:rsidR="0054283E" w:rsidRDefault="0054283E" w:rsidP="002416B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Ця програма створена з урахуванням вимог чинного законодавства, зокрема абзацу 7 пункту 1 статті 53, абзацу 15 пункту 1 статті 54 Закону України «Про освіту», зі змінами, та абзацу 1 пункту 1 статті 1, пункту 2 статті 3, абзацу 9 пункту 1 статті 9, пункту 3 статті 12 та статті 21 «Здоров’я учнів» Закону України «Про повну загальну середню освіту», зі змінами.</w:t>
      </w:r>
    </w:p>
    <w:p w14:paraId="603FA3F9" w14:textId="74C2B43D" w:rsidR="00DD0892" w:rsidRDefault="00CB088E" w:rsidP="005D32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Завдяки активній взаємодії медичного факультету та Інституту безперервної освіти Каразінського університету м</w:t>
      </w:r>
      <w:r w:rsidR="002416B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атеріали цієї програми впродовж 2023–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2024</w:t>
      </w:r>
      <w:r w:rsidR="002416B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років пройшли практичну апробацію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під час проведення навчання 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понад 120–ти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вчителів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та управлінських кадрів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різних ліцеїв Харківської міської ради на курсах підвищення кваліфікації 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за темами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«</w:t>
      </w:r>
      <w:r w:rsidR="00F16C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Надання первинної медичної допомоги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здобувачам освіти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»</w:t>
      </w:r>
      <w:r w:rsidR="001F195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</w:t>
      </w:r>
      <w:r w:rsidR="005D326A" w:rsidRPr="005D326A">
        <w:rPr>
          <w:rFonts w:ascii="Times New Roman" w:hAnsi="Times New Roman" w:cs="Times New Roman"/>
          <w:bCs/>
          <w:sz w:val="28"/>
          <w:szCs w:val="28"/>
          <w:lang w:val="uk-UA"/>
        </w:rPr>
        <w:t>«Психологічна підтримка дорослих та дітей в умовах роботи у воєнний час»</w:t>
      </w:r>
      <w:r w:rsidR="005D326A">
        <w:rPr>
          <w:rFonts w:ascii="Times New Roman" w:hAnsi="Times New Roman" w:cs="Times New Roman"/>
          <w:bCs/>
          <w:sz w:val="28"/>
          <w:szCs w:val="28"/>
          <w:lang w:val="uk-UA"/>
        </w:rPr>
        <w:t>, під час роботи</w:t>
      </w:r>
      <w:r w:rsidR="005D326A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DD08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літніх </w:t>
      </w:r>
      <w:r w:rsidR="005D326A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спеціальних курсів для педагогічних працівників за темами</w:t>
      </w:r>
      <w:r w:rsidR="00DD0892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 </w:t>
      </w:r>
      <w:r w:rsidR="00DD0892" w:rsidRPr="006F24F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«Основи </w:t>
      </w:r>
      <w:proofErr w:type="spellStart"/>
      <w:r w:rsidR="00DD0892" w:rsidRPr="006F24F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домедичної</w:t>
      </w:r>
      <w:proofErr w:type="spellEnd"/>
      <w:r w:rsidR="00DD0892" w:rsidRPr="006F24F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допомоги для здобувачів освіти та для педагогів»</w:t>
      </w:r>
      <w:r w:rsidR="00DD089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, </w:t>
      </w:r>
      <w:r w:rsidR="00525BEF" w:rsidRPr="00525B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«Первинна допомога дітям з посттравматичним стресовим </w:t>
      </w:r>
      <w:r w:rsidR="00525B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розладом)», </w:t>
      </w:r>
      <w:r w:rsidR="00DD0892" w:rsidRPr="006F24F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«</w:t>
      </w:r>
      <w:r w:rsidR="00DD0892" w:rsidRPr="006F24FA">
        <w:rPr>
          <w:rFonts w:ascii="Times New Roman" w:hAnsi="Times New Roman" w:cs="Times New Roman"/>
          <w:sz w:val="28"/>
          <w:szCs w:val="28"/>
          <w:lang w:val="uk-UA"/>
        </w:rPr>
        <w:t>Особливості організації освітнього процесу учнів в інклюзивних класах в умовах воєнного часу»</w:t>
      </w:r>
      <w:r w:rsidR="005D32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0692E2" w14:textId="18055DA9" w:rsidR="00DD0892" w:rsidRDefault="005D326A" w:rsidP="0065654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Також практичні складові цієї про</w:t>
      </w:r>
      <w:r w:rsidR="00675068">
        <w:rPr>
          <w:rFonts w:ascii="Times New Roman" w:hAnsi="Times New Roman" w:cs="Times New Roman"/>
          <w:sz w:val="28"/>
          <w:szCs w:val="28"/>
          <w:lang w:val="uk-UA"/>
        </w:rPr>
        <w:t>грами знайшли своє використання</w:t>
      </w:r>
      <w:r w:rsidR="00675068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межах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тренінгових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занять у 2024–2026 роках зі здобувачами освіти відповідного рівня 9–х – 11–х класів гімназій та ліцеїв м. Харкова</w:t>
      </w:r>
      <w:r w:rsidR="00D62C01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656541">
        <w:rPr>
          <w:rFonts w:ascii="Times New Roman" w:hAnsi="Times New Roman" w:cs="Times New Roman"/>
          <w:sz w:val="28"/>
          <w:szCs w:val="28"/>
          <w:lang w:val="uk-UA"/>
        </w:rPr>
        <w:t xml:space="preserve"> межах реалізації завдань </w:t>
      </w:r>
      <w:proofErr w:type="spellStart"/>
      <w:r w:rsid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освітньо–наукового</w:t>
      </w:r>
      <w:proofErr w:type="spellEnd"/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 кластер</w:t>
      </w:r>
      <w:r w:rsid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у </w:t>
      </w:r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«</w:t>
      </w:r>
      <w:proofErr w:type="spellStart"/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Каразінський</w:t>
      </w:r>
      <w:proofErr w:type="spellEnd"/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 xml:space="preserve"> університет – учням класів закладів освіти «</w:t>
      </w:r>
      <w:proofErr w:type="spellStart"/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Метрошколи</w:t>
      </w:r>
      <w:proofErr w:type="spellEnd"/>
      <w:r w:rsidR="00656541" w:rsidRP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» та «Підземної школи» м. Харкова»</w:t>
      </w:r>
      <w:r w:rsidR="0065654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  <w:t>.</w:t>
      </w:r>
    </w:p>
    <w:p w14:paraId="53EEC4E3" w14:textId="78A0BE7F" w:rsidR="00656541" w:rsidRPr="00656541" w:rsidRDefault="00656541" w:rsidP="0065654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>Сертифікатну</w:t>
      </w:r>
      <w:r w:rsidRPr="00F94DE1"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>освітню програму</w:t>
      </w:r>
      <w:r w:rsidRPr="00F94DE1">
        <w:rPr>
          <w:rFonts w:ascii="Times New Roman" w:eastAsia="Times New Roman" w:hAnsi="Times New Roman" w:cs="Times New Roman"/>
          <w:kern w:val="36"/>
          <w:sz w:val="28"/>
          <w:szCs w:val="28"/>
          <w:lang w:val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«Забезпечення безпеки життя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br/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та здоров’я учасників навчально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виховного процесу в умовах обмеженого освітнього простору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» розглянуто на засіданні </w:t>
      </w:r>
      <w:r w:rsidR="005E51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науково–методичної комісії медичного факультету Харківського національного університету імені </w:t>
      </w:r>
      <w:proofErr w:type="spellStart"/>
      <w:r w:rsidR="005E51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В. Н. Караз</w:t>
      </w:r>
      <w:proofErr w:type="spellEnd"/>
      <w:r w:rsidR="005E510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іна від 04 березня 2026 року, протокол № 7</w:t>
      </w:r>
      <w:r w:rsidR="006C0AD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, та на засіданні методичної комісії Інституту безперервної освіти Харківського національного університету імені </w:t>
      </w:r>
      <w:proofErr w:type="spellStart"/>
      <w:r w:rsidR="006C0AD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В. Н. Караз</w:t>
      </w:r>
      <w:proofErr w:type="spellEnd"/>
      <w:r w:rsidR="006C0ADC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іна від 09 березня 2026 року, протокол № 1.</w:t>
      </w:r>
    </w:p>
    <w:p w14:paraId="0CB78666" w14:textId="77777777" w:rsidR="00DD0892" w:rsidRPr="00F16CE1" w:rsidRDefault="00DD0892" w:rsidP="00F94DE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</w:p>
    <w:p w14:paraId="1F6CE2CE" w14:textId="339BB240" w:rsidR="00140621" w:rsidRPr="00F94DE1" w:rsidRDefault="00140621" w:rsidP="00F16CE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Анотація програми:</w:t>
      </w:r>
      <w:r w:rsidR="008B62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Сертифікатна освітня програма спрямована на формування у викладачів закладів вищої освіти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компетентностей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із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домедичної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допомоги, кризової комунікації, психологічної підтримки </w:t>
      </w:r>
      <w:r w:rsidR="00CB088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учнів, педагогів</w:t>
      </w:r>
      <w:r w:rsidR="0067506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br/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та організації безпечного освітнього середовища в умовах обмеженого простору, укриттів та підвищених ризиків. Програма поєднує сучасні підходи до реагування на надзвичайні ситуації, технік</w:t>
      </w:r>
      <w:r w:rsidR="00675068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и психологічної першої допомоги</w:t>
      </w:r>
      <w:r w:rsidR="0025311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методи стабілізації емоційного стану та профілактики професійного вигорання. Особлива увага приділяється практичним навичкам, що дозволяють викладачам діяти швидко, впевнено та відповідально у кризових умовах.</w:t>
      </w:r>
    </w:p>
    <w:p w14:paraId="2A5DC77E" w14:textId="2110B072" w:rsidR="00F94DE1" w:rsidRPr="00F94DE1" w:rsidRDefault="00F94DE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FB981AF" w14:textId="7D0D8518" w:rsidR="00140621" w:rsidRPr="00A507C1" w:rsidRDefault="00140621" w:rsidP="00A507C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ОПИС СЕРТИФІКАТНОЇ ОСВІТНЬОЇ ПРОГРАМИ</w:t>
      </w:r>
      <w:r w:rsidR="00A507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2492"/>
        <w:gridCol w:w="7310"/>
      </w:tblGrid>
      <w:tr w:rsidR="00140621" w:rsidRPr="00F94DE1" w14:paraId="42850FD7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2AB0DC09" w14:textId="77777777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Офіційна назва програми</w:t>
            </w:r>
          </w:p>
        </w:tc>
        <w:tc>
          <w:tcPr>
            <w:tcW w:w="3729" w:type="pct"/>
            <w:vAlign w:val="center"/>
            <w:hideMark/>
          </w:tcPr>
          <w:p w14:paraId="5DF6075B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Забезпечення безпеки життя та здоров’я учасників навчально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noBreakHyphen/>
              <w:t>виховного процесу в умовах обмеженого освітнього простору</w:t>
            </w:r>
          </w:p>
        </w:tc>
      </w:tr>
      <w:tr w:rsidR="00140621" w:rsidRPr="000C017C" w14:paraId="391D4896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05BD8686" w14:textId="77777777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Структурний підрозділ</w:t>
            </w:r>
          </w:p>
        </w:tc>
        <w:tc>
          <w:tcPr>
            <w:tcW w:w="3729" w:type="pct"/>
            <w:vAlign w:val="center"/>
            <w:hideMark/>
          </w:tcPr>
          <w:p w14:paraId="52DE66DF" w14:textId="721E5749" w:rsidR="00140621" w:rsidRPr="00F94DE1" w:rsidRDefault="000C017C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Інститут безперервної</w:t>
            </w:r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освіти Харківського національного університету імені В. Н. Каразіна</w:t>
            </w:r>
          </w:p>
        </w:tc>
      </w:tr>
      <w:tr w:rsidR="00140621" w:rsidRPr="00F94DE1" w14:paraId="1A513E15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33767896" w14:textId="77777777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Обсяг програми</w:t>
            </w:r>
          </w:p>
        </w:tc>
        <w:tc>
          <w:tcPr>
            <w:tcW w:w="3729" w:type="pct"/>
            <w:vAlign w:val="center"/>
            <w:hideMark/>
          </w:tcPr>
          <w:p w14:paraId="62FCE104" w14:textId="6BCE752C" w:rsidR="00140621" w:rsidRPr="00F94DE1" w:rsidRDefault="000C017C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1 кредит ЄКТС (30–ть </w:t>
            </w:r>
            <w:r w:rsidR="00A507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годин), з них 14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–ть</w:t>
            </w:r>
            <w:r w:rsidR="00A507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годин аудиторної роботи, 14</w:t>
            </w:r>
            <w:r w:rsidR="006A3C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–ть </w:t>
            </w:r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годин самостійної роботи</w:t>
            </w:r>
            <w:r w:rsidR="00A507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, 2 </w:t>
            </w:r>
            <w:r w:rsidR="00A507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lastRenderedPageBreak/>
              <w:t>години – підсумковий контроль</w:t>
            </w:r>
          </w:p>
        </w:tc>
      </w:tr>
      <w:tr w:rsidR="00140621" w:rsidRPr="00F94DE1" w14:paraId="78286A5F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39C7671F" w14:textId="77777777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lastRenderedPageBreak/>
              <w:t>Форма навчання</w:t>
            </w:r>
          </w:p>
        </w:tc>
        <w:tc>
          <w:tcPr>
            <w:tcW w:w="3729" w:type="pct"/>
            <w:vAlign w:val="center"/>
            <w:hideMark/>
          </w:tcPr>
          <w:p w14:paraId="31CBF2A5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Змішана</w:t>
            </w:r>
          </w:p>
        </w:tc>
      </w:tr>
      <w:tr w:rsidR="00140621" w:rsidRPr="00F94DE1" w14:paraId="06E1ABDD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4185B4D3" w14:textId="68C088A6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Мова </w:t>
            </w:r>
            <w:r w:rsidR="009B7D3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навчання (</w:t>
            </w: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викладання</w:t>
            </w:r>
            <w:r w:rsidR="009B7D3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)</w:t>
            </w:r>
          </w:p>
        </w:tc>
        <w:tc>
          <w:tcPr>
            <w:tcW w:w="3729" w:type="pct"/>
            <w:vAlign w:val="center"/>
            <w:hideMark/>
          </w:tcPr>
          <w:p w14:paraId="4176D54C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Українська</w:t>
            </w:r>
          </w:p>
        </w:tc>
      </w:tr>
      <w:tr w:rsidR="00140621" w:rsidRPr="00F94DE1" w14:paraId="07844025" w14:textId="77777777" w:rsidTr="00A507C1">
        <w:trPr>
          <w:tblCellSpacing w:w="0" w:type="dxa"/>
        </w:trPr>
        <w:tc>
          <w:tcPr>
            <w:tcW w:w="1271" w:type="pct"/>
            <w:hideMark/>
          </w:tcPr>
          <w:p w14:paraId="1A8AFC4D" w14:textId="77777777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Передумови</w:t>
            </w:r>
          </w:p>
        </w:tc>
        <w:tc>
          <w:tcPr>
            <w:tcW w:w="3729" w:type="pct"/>
            <w:vAlign w:val="center"/>
            <w:hideMark/>
          </w:tcPr>
          <w:p w14:paraId="60FDE698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Наявність диплома не нижче молодшого бакалавра</w:t>
            </w:r>
          </w:p>
        </w:tc>
      </w:tr>
      <w:tr w:rsidR="00140621" w:rsidRPr="00D62C01" w14:paraId="2DDA4D33" w14:textId="77777777" w:rsidTr="009B7D39">
        <w:trPr>
          <w:trHeight w:val="2310"/>
          <w:tblCellSpacing w:w="0" w:type="dxa"/>
        </w:trPr>
        <w:tc>
          <w:tcPr>
            <w:tcW w:w="1271" w:type="pct"/>
            <w:hideMark/>
          </w:tcPr>
          <w:p w14:paraId="779D86A2" w14:textId="1E83AFD0" w:rsidR="00140621" w:rsidRPr="00F94DE1" w:rsidRDefault="00140621" w:rsidP="00A507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Мета програми</w:t>
            </w:r>
          </w:p>
        </w:tc>
        <w:tc>
          <w:tcPr>
            <w:tcW w:w="3729" w:type="pct"/>
            <w:vAlign w:val="center"/>
            <w:hideMark/>
          </w:tcPr>
          <w:p w14:paraId="7142E1B8" w14:textId="765107CB" w:rsidR="00140621" w:rsidRPr="00F94DE1" w:rsidRDefault="006A3CD8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Формування у педагогічних працівників, управлінських кадрів закладів початкової, базової та повної загальної середньої освіти, які забезпечують освітній та виховний процеси в класах (групах)</w:t>
            </w:r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="00E303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«Підземної школи», «</w:t>
            </w:r>
            <w:proofErr w:type="spellStart"/>
            <w:r w:rsidR="00E303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Метрошколи</w:t>
            </w:r>
            <w:proofErr w:type="spellEnd"/>
            <w:r w:rsidR="00E303C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» </w:t>
            </w:r>
            <w:proofErr w:type="spellStart"/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компетентностей</w:t>
            </w:r>
            <w:proofErr w:type="spellEnd"/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із </w:t>
            </w:r>
            <w:proofErr w:type="spellStart"/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домедичної</w:t>
            </w:r>
            <w:proofErr w:type="spellEnd"/>
            <w:r w:rsidR="00140621"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допомоги, кризової комунікації, психологічної підтримки та організації безпечного освітнього середовища в умовах обмеженого простору</w:t>
            </w:r>
          </w:p>
        </w:tc>
      </w:tr>
    </w:tbl>
    <w:p w14:paraId="5AF32D0B" w14:textId="327ECF90" w:rsidR="00A7070D" w:rsidRPr="00F94DE1" w:rsidRDefault="00A7070D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9D96A53" w14:textId="1B769403" w:rsidR="00140621" w:rsidRPr="009B7D39" w:rsidRDefault="00140621" w:rsidP="009B7D3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КОМПЕТЕНТНОСТІ</w:t>
      </w:r>
      <w:r w:rsidR="009B7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p w14:paraId="44D0AE05" w14:textId="77777777" w:rsidR="00140621" w:rsidRPr="009B7D39" w:rsidRDefault="00140621" w:rsidP="009B7D39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Загальні компетентності (ЗК)</w:t>
      </w:r>
    </w:p>
    <w:tbl>
      <w:tblPr>
        <w:tblStyle w:val="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88"/>
        <w:gridCol w:w="8066"/>
      </w:tblGrid>
      <w:tr w:rsidR="00993F52" w:rsidRPr="00F94DE1" w14:paraId="36A46B2A" w14:textId="77777777" w:rsidTr="00E303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</w:trPr>
        <w:tc>
          <w:tcPr>
            <w:tcW w:w="907" w:type="pct"/>
          </w:tcPr>
          <w:p w14:paraId="043DF5F6" w14:textId="5CB00645" w:rsidR="00993F52" w:rsidRPr="00F94DE1" w:rsidRDefault="00993F52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</w:t>
            </w:r>
          </w:p>
        </w:tc>
        <w:tc>
          <w:tcPr>
            <w:tcW w:w="4093" w:type="pct"/>
          </w:tcPr>
          <w:p w14:paraId="58119C42" w14:textId="67ED6100" w:rsidR="00993F52" w:rsidRPr="00F94DE1" w:rsidRDefault="00993F52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Компетентність</w:t>
            </w:r>
          </w:p>
        </w:tc>
      </w:tr>
      <w:tr w:rsidR="00993F52" w:rsidRPr="00F94DE1" w14:paraId="0453F41B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907" w:type="pct"/>
          </w:tcPr>
          <w:p w14:paraId="76D4950B" w14:textId="23C86084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ЗК.1</w:t>
            </w:r>
          </w:p>
        </w:tc>
        <w:tc>
          <w:tcPr>
            <w:tcW w:w="4093" w:type="pct"/>
          </w:tcPr>
          <w:p w14:paraId="5466BC55" w14:textId="592B5DFA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діяти в умовах ризику та невизначеності.</w:t>
            </w:r>
          </w:p>
        </w:tc>
      </w:tr>
      <w:tr w:rsidR="00993F52" w:rsidRPr="00F94DE1" w14:paraId="65E9D671" w14:textId="77777777" w:rsidTr="00E303C5">
        <w:tc>
          <w:tcPr>
            <w:tcW w:w="907" w:type="pct"/>
          </w:tcPr>
          <w:p w14:paraId="0C0BBC78" w14:textId="56D4A0BD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ЗК.2</w:t>
            </w:r>
          </w:p>
        </w:tc>
        <w:tc>
          <w:tcPr>
            <w:tcW w:w="4093" w:type="pct"/>
          </w:tcPr>
          <w:p w14:paraId="3949F932" w14:textId="36275DE2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Стресостійкість</w:t>
            </w:r>
            <w:proofErr w:type="spellEnd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емоційна саморегуляція.</w:t>
            </w:r>
          </w:p>
        </w:tc>
      </w:tr>
      <w:tr w:rsidR="00993F52" w:rsidRPr="00F94DE1" w14:paraId="0338CC0E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2B4DFAB6" w14:textId="34F8D827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ЗК.3</w:t>
            </w:r>
          </w:p>
        </w:tc>
        <w:tc>
          <w:tcPr>
            <w:tcW w:w="4093" w:type="pct"/>
          </w:tcPr>
          <w:p w14:paraId="6997E4FE" w14:textId="49892A4F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до кризової комунікації.</w:t>
            </w:r>
          </w:p>
        </w:tc>
      </w:tr>
      <w:tr w:rsidR="00993F52" w:rsidRPr="00F94DE1" w14:paraId="7A343D47" w14:textId="77777777" w:rsidTr="00E303C5">
        <w:tc>
          <w:tcPr>
            <w:tcW w:w="907" w:type="pct"/>
          </w:tcPr>
          <w:p w14:paraId="3C94F73A" w14:textId="411FC042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ЗК.4</w:t>
            </w:r>
          </w:p>
        </w:tc>
        <w:tc>
          <w:tcPr>
            <w:tcW w:w="4093" w:type="pct"/>
          </w:tcPr>
          <w:p w14:paraId="39DD4F33" w14:textId="7A1F7A5E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підтримувати інших у стресових ситуаціях.</w:t>
            </w:r>
          </w:p>
        </w:tc>
      </w:tr>
      <w:tr w:rsidR="00993F52" w:rsidRPr="00F94DE1" w14:paraId="46FB9B96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6F104F0B" w14:textId="3D8CB371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ЗК.5</w:t>
            </w:r>
          </w:p>
        </w:tc>
        <w:tc>
          <w:tcPr>
            <w:tcW w:w="4093" w:type="pct"/>
          </w:tcPr>
          <w:p w14:paraId="5FB53D40" w14:textId="59CCC9BF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працювати в команді.</w:t>
            </w:r>
          </w:p>
        </w:tc>
      </w:tr>
      <w:tr w:rsidR="00993F52" w:rsidRPr="00F94DE1" w14:paraId="5FEE2A4D" w14:textId="77777777" w:rsidTr="00E303C5">
        <w:tc>
          <w:tcPr>
            <w:tcW w:w="907" w:type="pct"/>
          </w:tcPr>
          <w:p w14:paraId="7D7687BE" w14:textId="4ED9AC08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ЗК.6</w:t>
            </w:r>
          </w:p>
        </w:tc>
        <w:tc>
          <w:tcPr>
            <w:tcW w:w="4093" w:type="pct"/>
          </w:tcPr>
          <w:p w14:paraId="4742922A" w14:textId="0FA98381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приймати рішення в умовах обмеженого часу.</w:t>
            </w:r>
          </w:p>
        </w:tc>
      </w:tr>
      <w:tr w:rsidR="00993F52" w:rsidRPr="00F94DE1" w14:paraId="034DB8FA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414C200F" w14:textId="57BDF927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ЗК.7</w:t>
            </w:r>
          </w:p>
        </w:tc>
        <w:tc>
          <w:tcPr>
            <w:tcW w:w="4093" w:type="pct"/>
          </w:tcPr>
          <w:p w14:paraId="2076A968" w14:textId="2E0C3F10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Соціальна відповідальність.</w:t>
            </w:r>
          </w:p>
        </w:tc>
      </w:tr>
      <w:tr w:rsidR="00993F52" w:rsidRPr="00F94DE1" w14:paraId="38B08E5F" w14:textId="77777777" w:rsidTr="00E303C5">
        <w:tc>
          <w:tcPr>
            <w:tcW w:w="907" w:type="pct"/>
          </w:tcPr>
          <w:p w14:paraId="47EDFD14" w14:textId="6852AC6C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ЗК.8</w:t>
            </w:r>
          </w:p>
        </w:tc>
        <w:tc>
          <w:tcPr>
            <w:tcW w:w="4093" w:type="pct"/>
          </w:tcPr>
          <w:p w14:paraId="1012B4D8" w14:textId="46ADAA3D" w:rsidR="00993F52" w:rsidRPr="00F94DE1" w:rsidRDefault="00993F5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Здатність до профілактики професійного вигорання.</w:t>
            </w:r>
          </w:p>
        </w:tc>
      </w:tr>
    </w:tbl>
    <w:p w14:paraId="3CDBB3FA" w14:textId="2BC9B23C" w:rsidR="009B7D39" w:rsidRPr="00F94DE1" w:rsidRDefault="009B7D39" w:rsidP="009B7D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CA4DD6" w14:textId="7AFC8C58" w:rsidR="00140621" w:rsidRPr="009B7D39" w:rsidRDefault="00140621" w:rsidP="009B7D39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val="uk-UA"/>
          <w14:ligatures w14:val="none"/>
        </w:rPr>
        <w:t xml:space="preserve">Фахові 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компетентності (ФК)</w:t>
      </w:r>
    </w:p>
    <w:tbl>
      <w:tblPr>
        <w:tblStyle w:val="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88"/>
        <w:gridCol w:w="8066"/>
      </w:tblGrid>
      <w:tr w:rsidR="00767BD0" w:rsidRPr="00F94DE1" w14:paraId="58B4BEE1" w14:textId="77777777" w:rsidTr="00A50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" w:type="pct"/>
          </w:tcPr>
          <w:p w14:paraId="7346483D" w14:textId="290B9E19" w:rsidR="00767BD0" w:rsidRPr="00F94DE1" w:rsidRDefault="00767BD0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</w:t>
            </w:r>
          </w:p>
        </w:tc>
        <w:tc>
          <w:tcPr>
            <w:tcW w:w="4093" w:type="pct"/>
          </w:tcPr>
          <w:p w14:paraId="6A4E4B89" w14:textId="3DBCEF30" w:rsidR="00767BD0" w:rsidRPr="00F94DE1" w:rsidRDefault="00767BD0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компетентності</w:t>
            </w:r>
          </w:p>
        </w:tc>
      </w:tr>
      <w:tr w:rsidR="00767BD0" w:rsidRPr="00F94DE1" w14:paraId="31B8B34B" w14:textId="77777777" w:rsidTr="00A50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1F740FA9" w14:textId="15C31446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ФК.1</w:t>
            </w:r>
          </w:p>
        </w:tc>
        <w:tc>
          <w:tcPr>
            <w:tcW w:w="4093" w:type="pct"/>
          </w:tcPr>
          <w:p w14:paraId="42898B7B" w14:textId="77ED749A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Надання </w:t>
            </w:r>
            <w:proofErr w:type="spellStart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допомоги.</w:t>
            </w:r>
          </w:p>
        </w:tc>
      </w:tr>
      <w:tr w:rsidR="00767BD0" w:rsidRPr="00F94DE1" w14:paraId="3ED04E72" w14:textId="77777777" w:rsidTr="00A507C1">
        <w:tc>
          <w:tcPr>
            <w:tcW w:w="907" w:type="pct"/>
          </w:tcPr>
          <w:p w14:paraId="1FB6B71A" w14:textId="585E3D62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ФК.2</w:t>
            </w:r>
          </w:p>
        </w:tc>
        <w:tc>
          <w:tcPr>
            <w:tcW w:w="4093" w:type="pct"/>
          </w:tcPr>
          <w:p w14:paraId="3F9B2B13" w14:textId="3265CDDE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критичними станами.</w:t>
            </w:r>
          </w:p>
        </w:tc>
      </w:tr>
      <w:tr w:rsidR="00767BD0" w:rsidRPr="00F94DE1" w14:paraId="76AFF06B" w14:textId="77777777" w:rsidTr="00A50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5211EB05" w14:textId="56A7406A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ФК.3</w:t>
            </w:r>
          </w:p>
        </w:tc>
        <w:tc>
          <w:tcPr>
            <w:tcW w:w="4093" w:type="pct"/>
          </w:tcPr>
          <w:p w14:paraId="14720ED6" w14:textId="695F12F9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Психологічна перша допомога (PFA).</w:t>
            </w:r>
          </w:p>
        </w:tc>
      </w:tr>
      <w:tr w:rsidR="00767BD0" w:rsidRPr="00F94DE1" w14:paraId="3E1E87F5" w14:textId="77777777" w:rsidTr="00A507C1">
        <w:tc>
          <w:tcPr>
            <w:tcW w:w="907" w:type="pct"/>
          </w:tcPr>
          <w:p w14:paraId="588BA58D" w14:textId="34529E8B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ФК.4</w:t>
            </w:r>
          </w:p>
        </w:tc>
        <w:tc>
          <w:tcPr>
            <w:tcW w:w="4093" w:type="pct"/>
          </w:tcPr>
          <w:p w14:paraId="005B0013" w14:textId="554FCC1B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Підтримка ментального здоров’я </w:t>
            </w:r>
            <w:r w:rsidR="00E30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учнів, педагогів</w:t>
            </w: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67BD0" w:rsidRPr="00F94DE1" w14:paraId="546A73ED" w14:textId="77777777" w:rsidTr="00A50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004873C9" w14:textId="12EE2C6F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ФК.5</w:t>
            </w:r>
          </w:p>
        </w:tc>
        <w:tc>
          <w:tcPr>
            <w:tcW w:w="4093" w:type="pct"/>
          </w:tcPr>
          <w:p w14:paraId="768E83FD" w14:textId="562B4FED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безпечного освітнього простору.</w:t>
            </w:r>
          </w:p>
        </w:tc>
      </w:tr>
      <w:tr w:rsidR="00767BD0" w:rsidRPr="00F94DE1" w14:paraId="6624CF19" w14:textId="77777777" w:rsidTr="00A507C1">
        <w:tc>
          <w:tcPr>
            <w:tcW w:w="907" w:type="pct"/>
          </w:tcPr>
          <w:p w14:paraId="01B68A86" w14:textId="2D29F2A9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ФК.6</w:t>
            </w:r>
          </w:p>
        </w:tc>
        <w:tc>
          <w:tcPr>
            <w:tcW w:w="4093" w:type="pct"/>
          </w:tcPr>
          <w:p w14:paraId="52ECEBF4" w14:textId="3D4F0B8C" w:rsidR="00767BD0" w:rsidRPr="00F94DE1" w:rsidRDefault="00767BD0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Дії в умовах надзвичайних ситуацій в обмеженому просторі.</w:t>
            </w:r>
          </w:p>
        </w:tc>
      </w:tr>
    </w:tbl>
    <w:p w14:paraId="7A54855C" w14:textId="256AF09B" w:rsidR="00140621" w:rsidRPr="00F94DE1" w:rsidRDefault="0014062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78D1768" w14:textId="467C5339" w:rsidR="00140621" w:rsidRPr="00E303C5" w:rsidRDefault="00140621" w:rsidP="009B7D3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РЕЗУЛЬТАТИ НАВЧАННЯ (РН)</w:t>
      </w:r>
      <w:r w:rsidR="009B7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tbl>
      <w:tblPr>
        <w:tblStyle w:val="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88"/>
        <w:gridCol w:w="8066"/>
      </w:tblGrid>
      <w:tr w:rsidR="007F1982" w:rsidRPr="00F94DE1" w14:paraId="623ECA9F" w14:textId="77777777" w:rsidTr="00E303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" w:type="pct"/>
          </w:tcPr>
          <w:p w14:paraId="34332535" w14:textId="1DF017C5" w:rsidR="007F1982" w:rsidRPr="00F94DE1" w:rsidRDefault="007F1982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</w:t>
            </w:r>
          </w:p>
        </w:tc>
        <w:tc>
          <w:tcPr>
            <w:tcW w:w="4093" w:type="pct"/>
          </w:tcPr>
          <w:p w14:paraId="292742EA" w14:textId="1ECCAA86" w:rsidR="007F1982" w:rsidRPr="00F94DE1" w:rsidRDefault="007F1982" w:rsidP="00A50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Опис</w:t>
            </w:r>
          </w:p>
        </w:tc>
      </w:tr>
      <w:tr w:rsidR="007F1982" w:rsidRPr="00F94DE1" w14:paraId="18BA70A7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0404EE82" w14:textId="43808112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РН.1</w:t>
            </w:r>
          </w:p>
        </w:tc>
        <w:tc>
          <w:tcPr>
            <w:tcW w:w="4093" w:type="pct"/>
          </w:tcPr>
          <w:p w14:paraId="4C3E9A83" w14:textId="33E4778A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Застосовувати алгоритми </w:t>
            </w:r>
            <w:proofErr w:type="spellStart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домедичної</w:t>
            </w:r>
            <w:proofErr w:type="spellEnd"/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допомоги у критичних </w:t>
            </w: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ситуаціях.</w:t>
            </w:r>
          </w:p>
        </w:tc>
      </w:tr>
      <w:tr w:rsidR="007F1982" w:rsidRPr="00F94DE1" w14:paraId="0125DFB1" w14:textId="77777777" w:rsidTr="00E303C5">
        <w:tc>
          <w:tcPr>
            <w:tcW w:w="907" w:type="pct"/>
          </w:tcPr>
          <w:p w14:paraId="3775683C" w14:textId="250342FF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РН.2</w:t>
            </w:r>
          </w:p>
        </w:tc>
        <w:tc>
          <w:tcPr>
            <w:tcW w:w="4093" w:type="pct"/>
          </w:tcPr>
          <w:p w14:paraId="2E2CA0E9" w14:textId="092E053C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Стабілізувати стан постраждалого до прибуття медичних служб.</w:t>
            </w:r>
          </w:p>
        </w:tc>
      </w:tr>
      <w:tr w:rsidR="007F1982" w:rsidRPr="00F94DE1" w14:paraId="46B05FA6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468923FE" w14:textId="7752484E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РН.3</w:t>
            </w:r>
          </w:p>
        </w:tc>
        <w:tc>
          <w:tcPr>
            <w:tcW w:w="4093" w:type="pct"/>
          </w:tcPr>
          <w:p w14:paraId="163692F4" w14:textId="2AACD2D8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Використовувати техніки психологічної першої допомоги (PFA).</w:t>
            </w:r>
          </w:p>
        </w:tc>
      </w:tr>
      <w:tr w:rsidR="007F1982" w:rsidRPr="00F94DE1" w14:paraId="1FD5EAD5" w14:textId="77777777" w:rsidTr="00E303C5">
        <w:tc>
          <w:tcPr>
            <w:tcW w:w="907" w:type="pct"/>
          </w:tcPr>
          <w:p w14:paraId="4938CA33" w14:textId="6C9EB59B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РН.4</w:t>
            </w:r>
          </w:p>
        </w:tc>
        <w:tc>
          <w:tcPr>
            <w:tcW w:w="4093" w:type="pct"/>
          </w:tcPr>
          <w:p w14:paraId="22B1F377" w14:textId="4B7556EA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Підтримувати </w:t>
            </w:r>
            <w:r w:rsidR="00E30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учнів, педагогів</w:t>
            </w: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кризових ситуаціях.</w:t>
            </w:r>
          </w:p>
        </w:tc>
      </w:tr>
      <w:tr w:rsidR="007F1982" w:rsidRPr="00F94DE1" w14:paraId="3243CA4C" w14:textId="77777777" w:rsidTr="00E303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7" w:type="pct"/>
          </w:tcPr>
          <w:p w14:paraId="242BEA2B" w14:textId="6DB48BBD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РН.5</w:t>
            </w:r>
          </w:p>
        </w:tc>
        <w:tc>
          <w:tcPr>
            <w:tcW w:w="4093" w:type="pct"/>
          </w:tcPr>
          <w:p w14:paraId="43C33136" w14:textId="4261D276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Організовувати безпечний освітній простір в умовах обмеженого простору.</w:t>
            </w:r>
          </w:p>
        </w:tc>
      </w:tr>
      <w:tr w:rsidR="007F1982" w:rsidRPr="00F94DE1" w14:paraId="4321FF63" w14:textId="77777777" w:rsidTr="00E303C5">
        <w:tc>
          <w:tcPr>
            <w:tcW w:w="907" w:type="pct"/>
          </w:tcPr>
          <w:p w14:paraId="0AB31B1E" w14:textId="0A4F3EF4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РН.6</w:t>
            </w:r>
          </w:p>
        </w:tc>
        <w:tc>
          <w:tcPr>
            <w:tcW w:w="4093" w:type="pct"/>
          </w:tcPr>
          <w:p w14:paraId="1423F95C" w14:textId="1D2EBCC8" w:rsidR="007F1982" w:rsidRPr="00F94DE1" w:rsidRDefault="007F1982" w:rsidP="00A507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D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Застосовувати техніки саморегуляції та профілактики вигорання.</w:t>
            </w:r>
          </w:p>
        </w:tc>
      </w:tr>
    </w:tbl>
    <w:p w14:paraId="0A67B8D4" w14:textId="25A05324" w:rsidR="00140621" w:rsidRPr="00F94DE1" w:rsidRDefault="00140621" w:rsidP="00E303C5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B350CB5" w14:textId="20E6E048" w:rsidR="00E303C5" w:rsidRPr="00D62C01" w:rsidRDefault="00140621" w:rsidP="00E303C5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Таблиця 1. Відповідність </w:t>
      </w:r>
      <w:proofErr w:type="spellStart"/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компетентностей</w:t>
      </w:r>
      <w:proofErr w:type="spellEnd"/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 результатам навчання (ЗК/ФК → РН)</w:t>
      </w:r>
      <w:r w:rsidR="00E303C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6914"/>
        <w:gridCol w:w="2888"/>
      </w:tblGrid>
      <w:tr w:rsidR="00140621" w:rsidRPr="00F94DE1" w14:paraId="7606D4BB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19DA8966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Компетентності</w:t>
            </w:r>
          </w:p>
        </w:tc>
        <w:tc>
          <w:tcPr>
            <w:tcW w:w="1473" w:type="pct"/>
            <w:hideMark/>
          </w:tcPr>
          <w:p w14:paraId="6FD5BED5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Результати навчання</w:t>
            </w:r>
          </w:p>
        </w:tc>
      </w:tr>
      <w:tr w:rsidR="00140621" w:rsidRPr="00F94DE1" w14:paraId="11A6712D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7F1C04BD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ЗК.1.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Здатність діяти в умовах ризику та невизначеності</w:t>
            </w:r>
          </w:p>
        </w:tc>
        <w:tc>
          <w:tcPr>
            <w:tcW w:w="1473" w:type="pct"/>
            <w:hideMark/>
          </w:tcPr>
          <w:p w14:paraId="70EEBBC5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РН.1, РН.2, РН.5</w:t>
            </w:r>
          </w:p>
        </w:tc>
      </w:tr>
      <w:tr w:rsidR="00140621" w:rsidRPr="00F94DE1" w14:paraId="03FDCB9C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39508186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ЗК.2.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proofErr w:type="spellStart"/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Стресостійкість</w:t>
            </w:r>
            <w:proofErr w:type="spellEnd"/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та емоційна саморегуляція</w:t>
            </w:r>
          </w:p>
        </w:tc>
        <w:tc>
          <w:tcPr>
            <w:tcW w:w="1473" w:type="pct"/>
            <w:hideMark/>
          </w:tcPr>
          <w:p w14:paraId="6085B1AB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РН.3, РН.6</w:t>
            </w:r>
          </w:p>
        </w:tc>
      </w:tr>
      <w:tr w:rsidR="00140621" w:rsidRPr="00F94DE1" w14:paraId="7ECFBAF9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3A78D506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ЗК.3.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Кризова комунікація</w:t>
            </w:r>
          </w:p>
        </w:tc>
        <w:tc>
          <w:tcPr>
            <w:tcW w:w="1473" w:type="pct"/>
            <w:hideMark/>
          </w:tcPr>
          <w:p w14:paraId="4891073E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РН.3, РН.4</w:t>
            </w:r>
          </w:p>
        </w:tc>
      </w:tr>
      <w:tr w:rsidR="00140621" w:rsidRPr="00F94DE1" w14:paraId="761ABFB7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0244E06A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ЗК.4.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Підтримка інших у стресових ситуаціях</w:t>
            </w:r>
          </w:p>
        </w:tc>
        <w:tc>
          <w:tcPr>
            <w:tcW w:w="1473" w:type="pct"/>
            <w:hideMark/>
          </w:tcPr>
          <w:p w14:paraId="27620306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РН.3, РН.4</w:t>
            </w:r>
          </w:p>
        </w:tc>
      </w:tr>
      <w:tr w:rsidR="00140621" w:rsidRPr="00F94DE1" w14:paraId="4E8FA3E3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7B39CBB5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ЗК.5.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Здатність працювати в команді</w:t>
            </w:r>
          </w:p>
        </w:tc>
        <w:tc>
          <w:tcPr>
            <w:tcW w:w="1473" w:type="pct"/>
            <w:hideMark/>
          </w:tcPr>
          <w:p w14:paraId="7348E53F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РН.5</w:t>
            </w:r>
          </w:p>
        </w:tc>
      </w:tr>
      <w:tr w:rsidR="00140621" w:rsidRPr="00F94DE1" w14:paraId="00004CF6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778F1AFF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ЗК.6.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Прийняття рішень в умовах обмеженого часу</w:t>
            </w:r>
          </w:p>
        </w:tc>
        <w:tc>
          <w:tcPr>
            <w:tcW w:w="1473" w:type="pct"/>
            <w:hideMark/>
          </w:tcPr>
          <w:p w14:paraId="480B992E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РН.1, РН.2, РН.5</w:t>
            </w:r>
          </w:p>
        </w:tc>
      </w:tr>
      <w:tr w:rsidR="00140621" w:rsidRPr="00F94DE1" w14:paraId="6E70814B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26952547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ЗК.7.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Соціальна відповідальність</w:t>
            </w:r>
          </w:p>
        </w:tc>
        <w:tc>
          <w:tcPr>
            <w:tcW w:w="1473" w:type="pct"/>
            <w:hideMark/>
          </w:tcPr>
          <w:p w14:paraId="42C3D934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РН.5</w:t>
            </w:r>
          </w:p>
        </w:tc>
      </w:tr>
      <w:tr w:rsidR="00140621" w:rsidRPr="00F94DE1" w14:paraId="43B938AD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6D1D1F8B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ЗК.8.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Профілактика професійного вигорання</w:t>
            </w:r>
          </w:p>
        </w:tc>
        <w:tc>
          <w:tcPr>
            <w:tcW w:w="1473" w:type="pct"/>
            <w:hideMark/>
          </w:tcPr>
          <w:p w14:paraId="114FF6BC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РН.6</w:t>
            </w:r>
          </w:p>
        </w:tc>
      </w:tr>
      <w:tr w:rsidR="00140621" w:rsidRPr="00F94DE1" w14:paraId="32FAD2AE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33C02F66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ФК.1.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Надання </w:t>
            </w:r>
            <w:proofErr w:type="spellStart"/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домедичної</w:t>
            </w:r>
            <w:proofErr w:type="spellEnd"/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допомоги</w:t>
            </w:r>
          </w:p>
        </w:tc>
        <w:tc>
          <w:tcPr>
            <w:tcW w:w="1473" w:type="pct"/>
            <w:hideMark/>
          </w:tcPr>
          <w:p w14:paraId="6EE71AC4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РН.1, РН.2</w:t>
            </w:r>
          </w:p>
        </w:tc>
      </w:tr>
      <w:tr w:rsidR="00140621" w:rsidRPr="00F94DE1" w14:paraId="7975E613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5B713241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ФК.2.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Робота з критичними станами</w:t>
            </w:r>
          </w:p>
        </w:tc>
        <w:tc>
          <w:tcPr>
            <w:tcW w:w="1473" w:type="pct"/>
            <w:hideMark/>
          </w:tcPr>
          <w:p w14:paraId="20A1C7AC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РН.1, РН.2</w:t>
            </w:r>
          </w:p>
        </w:tc>
      </w:tr>
      <w:tr w:rsidR="00140621" w:rsidRPr="00F94DE1" w14:paraId="47DEBE07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3B0869E1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ФК.3.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Психологічна перша допомога (PFA)</w:t>
            </w:r>
          </w:p>
        </w:tc>
        <w:tc>
          <w:tcPr>
            <w:tcW w:w="1473" w:type="pct"/>
            <w:hideMark/>
          </w:tcPr>
          <w:p w14:paraId="4CD2A3B2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РН.3</w:t>
            </w:r>
          </w:p>
        </w:tc>
      </w:tr>
      <w:tr w:rsidR="00140621" w:rsidRPr="00F94DE1" w14:paraId="15FCE88B" w14:textId="77777777" w:rsidTr="00A507C1">
        <w:trPr>
          <w:trHeight w:val="728"/>
          <w:tblCellSpacing w:w="0" w:type="dxa"/>
        </w:trPr>
        <w:tc>
          <w:tcPr>
            <w:tcW w:w="3527" w:type="pct"/>
            <w:hideMark/>
          </w:tcPr>
          <w:p w14:paraId="472CEEA1" w14:textId="70477A61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ФК.4.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Підтримка ментального здоров’я </w:t>
            </w:r>
            <w:r w:rsidR="00A507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учнів та педагогів</w:t>
            </w:r>
          </w:p>
        </w:tc>
        <w:tc>
          <w:tcPr>
            <w:tcW w:w="1473" w:type="pct"/>
            <w:hideMark/>
          </w:tcPr>
          <w:p w14:paraId="21CB7965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РН.4</w:t>
            </w:r>
          </w:p>
        </w:tc>
      </w:tr>
      <w:tr w:rsidR="00140621" w:rsidRPr="00F94DE1" w14:paraId="48229AED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2271CF99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ФК.5.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Організація безпечного освітнього простору</w:t>
            </w:r>
          </w:p>
        </w:tc>
        <w:tc>
          <w:tcPr>
            <w:tcW w:w="1473" w:type="pct"/>
            <w:hideMark/>
          </w:tcPr>
          <w:p w14:paraId="0335F5C8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РН.5</w:t>
            </w:r>
          </w:p>
        </w:tc>
      </w:tr>
      <w:tr w:rsidR="00140621" w:rsidRPr="00F94DE1" w14:paraId="0325845E" w14:textId="77777777" w:rsidTr="00E303C5">
        <w:trPr>
          <w:tblCellSpacing w:w="0" w:type="dxa"/>
        </w:trPr>
        <w:tc>
          <w:tcPr>
            <w:tcW w:w="3527" w:type="pct"/>
            <w:hideMark/>
          </w:tcPr>
          <w:p w14:paraId="729E4273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ФК.6.</w:t>
            </w: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Дії в умовах НС в обмеженому просторі</w:t>
            </w:r>
          </w:p>
        </w:tc>
        <w:tc>
          <w:tcPr>
            <w:tcW w:w="1473" w:type="pct"/>
            <w:hideMark/>
          </w:tcPr>
          <w:p w14:paraId="3C682A24" w14:textId="77777777" w:rsidR="00140621" w:rsidRPr="00F94DE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РН.5</w:t>
            </w:r>
          </w:p>
        </w:tc>
      </w:tr>
    </w:tbl>
    <w:p w14:paraId="2BBF66F7" w14:textId="77777777" w:rsidR="00D62C01" w:rsidRPr="00F94DE1" w:rsidRDefault="00D62C01" w:rsidP="00A507C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5704B5C" w14:textId="77777777" w:rsidR="00140621" w:rsidRPr="0054283E" w:rsidRDefault="00140621" w:rsidP="00F94DE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Таблиця 2. Відповідність змістових модулів </w:t>
      </w:r>
      <w:proofErr w:type="spellStart"/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компетентностям</w:t>
      </w:r>
      <w:proofErr w:type="spellEnd"/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6294"/>
        <w:gridCol w:w="3508"/>
      </w:tblGrid>
      <w:tr w:rsidR="00140621" w:rsidRPr="00F94DE1" w14:paraId="5D4BE4B1" w14:textId="77777777" w:rsidTr="00CE0061">
        <w:trPr>
          <w:tblCellSpacing w:w="0" w:type="dxa"/>
        </w:trPr>
        <w:tc>
          <w:tcPr>
            <w:tcW w:w="0" w:type="auto"/>
            <w:hideMark/>
          </w:tcPr>
          <w:p w14:paraId="1007D886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Розділ програми</w:t>
            </w:r>
          </w:p>
        </w:tc>
        <w:tc>
          <w:tcPr>
            <w:tcW w:w="0" w:type="auto"/>
            <w:hideMark/>
          </w:tcPr>
          <w:p w14:paraId="180A46D4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Компетентності (ЗК/ФК)</w:t>
            </w:r>
          </w:p>
        </w:tc>
      </w:tr>
      <w:tr w:rsidR="00140621" w:rsidRPr="00F94DE1" w14:paraId="076DA733" w14:textId="77777777" w:rsidTr="00D62C01">
        <w:trPr>
          <w:trHeight w:val="498"/>
          <w:tblCellSpacing w:w="0" w:type="dxa"/>
        </w:trPr>
        <w:tc>
          <w:tcPr>
            <w:tcW w:w="0" w:type="auto"/>
            <w:hideMark/>
          </w:tcPr>
          <w:p w14:paraId="4391448D" w14:textId="77777777" w:rsidR="00140621" w:rsidRPr="00CE006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1. Основи безпеки освітнього процесу</w:t>
            </w:r>
          </w:p>
        </w:tc>
        <w:tc>
          <w:tcPr>
            <w:tcW w:w="0" w:type="auto"/>
            <w:hideMark/>
          </w:tcPr>
          <w:p w14:paraId="36FF9E6E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ЗК.1, ЗК.5, ЗК.6, ФК.5, ФК.6</w:t>
            </w:r>
          </w:p>
        </w:tc>
      </w:tr>
      <w:tr w:rsidR="00140621" w:rsidRPr="00F94DE1" w14:paraId="1106E6D9" w14:textId="77777777" w:rsidTr="00CE0061">
        <w:trPr>
          <w:tblCellSpacing w:w="0" w:type="dxa"/>
        </w:trPr>
        <w:tc>
          <w:tcPr>
            <w:tcW w:w="0" w:type="auto"/>
            <w:hideMark/>
          </w:tcPr>
          <w:p w14:paraId="14B3FCB6" w14:textId="77777777" w:rsidR="00140621" w:rsidRPr="00CE006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lastRenderedPageBreak/>
              <w:t xml:space="preserve">Розділ 2. </w:t>
            </w:r>
            <w:proofErr w:type="spellStart"/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Домедична</w:t>
            </w:r>
            <w:proofErr w:type="spellEnd"/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 допомога: критичні стани</w:t>
            </w:r>
          </w:p>
        </w:tc>
        <w:tc>
          <w:tcPr>
            <w:tcW w:w="0" w:type="auto"/>
            <w:hideMark/>
          </w:tcPr>
          <w:p w14:paraId="57F299E6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ЗК.1, ЗК.6, ФК.1, ФК.2</w:t>
            </w:r>
          </w:p>
        </w:tc>
      </w:tr>
      <w:tr w:rsidR="00140621" w:rsidRPr="00F94DE1" w14:paraId="445784CA" w14:textId="77777777" w:rsidTr="00CE0061">
        <w:trPr>
          <w:tblCellSpacing w:w="0" w:type="dxa"/>
        </w:trPr>
        <w:tc>
          <w:tcPr>
            <w:tcW w:w="0" w:type="auto"/>
            <w:hideMark/>
          </w:tcPr>
          <w:p w14:paraId="50D2C196" w14:textId="77777777" w:rsidR="00140621" w:rsidRPr="00CE006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3. Травми, кровотечі, евакуація постраждалих</w:t>
            </w:r>
          </w:p>
        </w:tc>
        <w:tc>
          <w:tcPr>
            <w:tcW w:w="0" w:type="auto"/>
            <w:hideMark/>
          </w:tcPr>
          <w:p w14:paraId="40597E85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ЗК.1, ФК.1, ФК.2, ФК.6</w:t>
            </w:r>
          </w:p>
        </w:tc>
      </w:tr>
      <w:tr w:rsidR="00140621" w:rsidRPr="00F94DE1" w14:paraId="01A7190A" w14:textId="77777777" w:rsidTr="00CE0061">
        <w:trPr>
          <w:tblCellSpacing w:w="0" w:type="dxa"/>
        </w:trPr>
        <w:tc>
          <w:tcPr>
            <w:tcW w:w="0" w:type="auto"/>
            <w:hideMark/>
          </w:tcPr>
          <w:p w14:paraId="6C8E165E" w14:textId="77777777" w:rsidR="00140621" w:rsidRPr="00CE006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4. Психологічна перша допомога (PFA)</w:t>
            </w:r>
          </w:p>
        </w:tc>
        <w:tc>
          <w:tcPr>
            <w:tcW w:w="0" w:type="auto"/>
            <w:hideMark/>
          </w:tcPr>
          <w:p w14:paraId="21FCFDF3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ЗК.2, ЗК.3, ЗК.4, ФК.3, ФК.4</w:t>
            </w:r>
          </w:p>
        </w:tc>
      </w:tr>
      <w:tr w:rsidR="00140621" w:rsidRPr="00F94DE1" w14:paraId="1D86A259" w14:textId="77777777" w:rsidTr="00CE0061">
        <w:trPr>
          <w:tblCellSpacing w:w="0" w:type="dxa"/>
        </w:trPr>
        <w:tc>
          <w:tcPr>
            <w:tcW w:w="0" w:type="auto"/>
            <w:hideMark/>
          </w:tcPr>
          <w:p w14:paraId="02784C3C" w14:textId="0499090B" w:rsidR="00140621" w:rsidRPr="00CE0061" w:rsidRDefault="00140621" w:rsidP="00A5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Розділ 5. Ментальне здоров’я </w:t>
            </w:r>
            <w:r w:rsid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учнів та педагогів</w:t>
            </w:r>
          </w:p>
        </w:tc>
        <w:tc>
          <w:tcPr>
            <w:tcW w:w="0" w:type="auto"/>
            <w:hideMark/>
          </w:tcPr>
          <w:p w14:paraId="5C1144BB" w14:textId="77777777" w:rsidR="00140621" w:rsidRPr="00F94DE1" w:rsidRDefault="00140621" w:rsidP="00A50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ЗК.2, ЗК.8, ФК.4</w:t>
            </w:r>
          </w:p>
        </w:tc>
      </w:tr>
    </w:tbl>
    <w:p w14:paraId="510EE47B" w14:textId="5116B956" w:rsidR="00140621" w:rsidRPr="00F94DE1" w:rsidRDefault="0014062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622BEAF" w14:textId="386E42DF" w:rsidR="00140621" w:rsidRPr="00CE0061" w:rsidRDefault="00140621" w:rsidP="00F94DE1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Навчально</w:t>
      </w:r>
      <w:r w:rsidR="00CE00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тематичний план та зміст модулів</w:t>
      </w:r>
      <w:r w:rsidR="00CE0061" w:rsidRPr="00CE00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4DF9FF0A" w14:textId="6C2B2478" w:rsidR="00140621" w:rsidRPr="00CE0061" w:rsidRDefault="00140621" w:rsidP="00F94D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НАВЧАЛЬНО</w:t>
      </w:r>
      <w:r w:rsidR="00CE00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ТЕМАТИЧНИЙ ПЛАН (30</w:t>
      </w:r>
      <w:r w:rsidR="00CE00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–ть</w:t>
      </w: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 годин)</w:t>
      </w:r>
    </w:p>
    <w:p w14:paraId="0AB9F6B5" w14:textId="1FE9EF0B" w:rsidR="00140621" w:rsidRPr="00F94DE1" w:rsidRDefault="00A507C1" w:rsidP="00CE006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14</w:t>
      </w:r>
      <w:r w:rsidR="00CE00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–ть </w:t>
      </w:r>
      <w:r w:rsidR="0014062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годин аудиторної р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оботи (5 лекцій + 9 практик), 14</w:t>
      </w:r>
      <w:r w:rsidR="00CE00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–ть</w:t>
      </w:r>
      <w:r w:rsidR="0014062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годин самостійної роботи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, 2 години підсумкового контролю</w:t>
      </w:r>
      <w:r w:rsidR="00CE00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3663"/>
        <w:gridCol w:w="1807"/>
        <w:gridCol w:w="1115"/>
        <w:gridCol w:w="1441"/>
        <w:gridCol w:w="1776"/>
      </w:tblGrid>
      <w:tr w:rsidR="00140621" w:rsidRPr="00F94DE1" w14:paraId="66BE342B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2997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Компоненти програми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434D" w14:textId="702C8624" w:rsidR="00140621" w:rsidRPr="00F94DE1" w:rsidRDefault="00CE006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Загальна кількість</w:t>
            </w:r>
            <w:r w:rsidR="00140621"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 години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925A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Лекції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5512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Практика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6D3A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Самостійна робота</w:t>
            </w:r>
          </w:p>
        </w:tc>
      </w:tr>
      <w:tr w:rsidR="00140621" w:rsidRPr="00F94DE1" w14:paraId="5A35BB84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3741" w14:textId="77777777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1. Основи безпеки освітнього процесу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8617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F327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EDFE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066A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</w:tr>
      <w:tr w:rsidR="00140621" w:rsidRPr="00F94DE1" w14:paraId="7818DA24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AD5" w14:textId="77777777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Розділ 2. </w:t>
            </w:r>
            <w:proofErr w:type="spellStart"/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Домедична</w:t>
            </w:r>
            <w:proofErr w:type="spellEnd"/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 допомога: критичні стани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BC16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889B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A2BD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ED07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5</w:t>
            </w:r>
          </w:p>
        </w:tc>
      </w:tr>
      <w:tr w:rsidR="00140621" w:rsidRPr="00F94DE1" w14:paraId="00981D84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848C" w14:textId="77777777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3. Травми, кровотечі, евакуація постраждалих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D73B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F3AF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6727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1032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3</w:t>
            </w:r>
          </w:p>
        </w:tc>
      </w:tr>
      <w:tr w:rsidR="00140621" w:rsidRPr="00F94DE1" w14:paraId="18F799BF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1224" w14:textId="77777777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Розділ 4. Психологічна перша допомога (PFA)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C9F8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FAB2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6311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6C4C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3</w:t>
            </w:r>
          </w:p>
        </w:tc>
      </w:tr>
      <w:tr w:rsidR="00140621" w:rsidRPr="00F94DE1" w14:paraId="2359D720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EAB5" w14:textId="432BA4A9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 xml:space="preserve">Розділ 5. Ментальне здоров’я </w:t>
            </w:r>
            <w:r w:rsid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учнів та педагогів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60B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7A3D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529F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7D25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1</w:t>
            </w:r>
          </w:p>
        </w:tc>
      </w:tr>
      <w:tr w:rsidR="00140621" w:rsidRPr="00F94DE1" w14:paraId="59C7F505" w14:textId="77777777" w:rsidTr="00CE0061">
        <w:trPr>
          <w:tblCellSpacing w:w="0" w:type="dxa"/>
        </w:trPr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A291" w14:textId="77777777" w:rsidR="00140621" w:rsidRPr="00CE0061" w:rsidRDefault="00140621" w:rsidP="00CE0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E006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uk-UA"/>
                <w14:ligatures w14:val="none"/>
              </w:rPr>
              <w:t>Підсумковий контроль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7A82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2</w:t>
            </w:r>
          </w:p>
        </w:tc>
        <w:tc>
          <w:tcPr>
            <w:tcW w:w="2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7AEF" w14:textId="77777777" w:rsidR="00140621" w:rsidRPr="00F94DE1" w:rsidRDefault="00140621" w:rsidP="00CE0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F94D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Тестування та демонстрація практичних навичок</w:t>
            </w:r>
          </w:p>
        </w:tc>
      </w:tr>
    </w:tbl>
    <w:p w14:paraId="23EDF9DC" w14:textId="77777777" w:rsidR="00D62C01" w:rsidRPr="00F94DE1" w:rsidRDefault="00D62C0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C30063D" w14:textId="407E3DE1" w:rsidR="00140621" w:rsidRPr="00D702F5" w:rsidRDefault="00140621" w:rsidP="00F94D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ЗМІСТ ПРОГРАМИ</w:t>
      </w:r>
    </w:p>
    <w:p w14:paraId="65DB0DEE" w14:textId="157D00E9" w:rsidR="00140621" w:rsidRPr="00C46187" w:rsidRDefault="00140621" w:rsidP="002416B5">
      <w:p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Розділ 1. Основи безпеки освітнього процесу (4 години)</w:t>
      </w:r>
      <w:r w:rsidR="002416B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  <w:br/>
      </w:r>
      <w:r w:rsidR="006C60E5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(1</w:t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</w:t>
      </w:r>
      <w:r w:rsidR="006C60E5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</w:t>
      </w:r>
      <w:r w:rsidR="0065686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одина</w:t>
      </w:r>
      <w:r w:rsidR="006C60E5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лекція, 1 практика, 2 години самостійної роботи</w:t>
      </w:r>
      <w:r w:rsidR="006C60E5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)</w:t>
      </w:r>
      <w:r w:rsidR="00C461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5F2EAEFF" w14:textId="0C969112" w:rsidR="00387B5A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Зміст: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Нормативно</w:t>
      </w:r>
      <w:r w:rsidR="00E303C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правові акти щодо безпеки освітнього процесу.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Алгоритми дій </w:t>
      </w:r>
      <w:r w:rsid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педагога, заступника директора з навчально–виховної роботи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у надзвичайних ситуаціях.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Організація безпечного освітнього простору в умовах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lastRenderedPageBreak/>
        <w:t>обмеженого простору (укриття, підвальні приміщення, аудиторії без вікон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класні кімнати, коридори, вбиральні «Підземної школи», «</w:t>
      </w:r>
      <w:proofErr w:type="spellStart"/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Метрошколи</w:t>
      </w:r>
      <w:proofErr w:type="spellEnd"/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»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).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озподіл ролей у групі під час надзвичайної ситуації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Психологічні аспекти поведінки 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класу (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групи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)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у стресових умовах.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Комунікація </w:t>
      </w:r>
      <w:r w:rsid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педагога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з</w:t>
      </w:r>
      <w:r w:rsidR="0054283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аступника директора з навчально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–виховної роботи</w:t>
      </w:r>
      <w:r w:rsid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з учнями</w:t>
      </w:r>
      <w:r w:rsidR="0054283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(вихованцями)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під час </w:t>
      </w:r>
      <w:r w:rsidR="00C562C4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тривоги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евакуації, укриття.</w:t>
      </w:r>
    </w:p>
    <w:p w14:paraId="77C73DAA" w14:textId="50F45EB8" w:rsidR="0014062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Практичні заняття: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Відпрацювання алгоритму «Оцінка ситуації – Прийняття рішення – Комунікація – Дія».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="00D62C0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Моделювання поведінки групи</w:t>
      </w:r>
      <w:r w:rsidR="00D62C0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br/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 умовах обмеженого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освітнього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простору.</w:t>
      </w:r>
    </w:p>
    <w:p w14:paraId="564B6E73" w14:textId="77777777" w:rsidR="00E303C5" w:rsidRPr="00F94DE1" w:rsidRDefault="00E303C5" w:rsidP="00F94DE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1A2AB41" w14:textId="2FB73BA0" w:rsidR="00140621" w:rsidRPr="002416B5" w:rsidRDefault="00140621" w:rsidP="002416B5">
      <w:p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Розділ 2. </w:t>
      </w:r>
      <w:proofErr w:type="spellStart"/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Домедична</w:t>
      </w:r>
      <w:proofErr w:type="spellEnd"/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 допомога: критичні стани (10 годин)</w:t>
      </w:r>
      <w:r w:rsidR="002416B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  <w:br/>
      </w:r>
      <w:r w:rsidR="006C60E5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(</w:t>
      </w:r>
      <w:r w:rsidR="00CC133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2</w:t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</w:t>
      </w:r>
      <w:r w:rsidR="0065686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години 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лекції, 3</w:t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</w:t>
      </w:r>
      <w:r w:rsidR="0065686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години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практики, 5 годин самостійної роботи</w:t>
      </w:r>
      <w:r w:rsidR="00CC133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)</w:t>
      </w:r>
      <w:r w:rsidR="00C461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7B6E836E" w14:textId="138EA812" w:rsidR="00140621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Зміст: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Ознаки критичних станів: зупинка дихання, зупинка кровообігу, анафілаксія, судоми, утоплення, шок.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Алгоритм BLS (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Basic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Life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Support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).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СЛР дорослих: компресії, вентиляція, співвідношення 30:2.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Використання автоматичного зовнішнього дефібрилятора (AED).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Положення постраждалого: стабільне бокове положення,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положення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при шоку.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Алгоритм дій </w:t>
      </w:r>
      <w:r w:rsid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педагога, заступника директора з навчально–виховної роботи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до прибуття медичних служб.</w:t>
      </w:r>
    </w:p>
    <w:p w14:paraId="50305754" w14:textId="2F0FFC54" w:rsidR="0014062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Практичні заняття: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СЛР на манекені.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Робота з тренажером AED.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Відпрацювання алгоритму BLS у парах та малих групах.</w:t>
      </w:r>
      <w:r w:rsidR="00387B5A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Моделювання критичних ситуацій у навчальній аудиторії</w:t>
      </w:r>
      <w:r w:rsid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(класі)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</w:p>
    <w:p w14:paraId="36E2FA88" w14:textId="77777777" w:rsidR="00E303C5" w:rsidRPr="00F94DE1" w:rsidRDefault="00E303C5" w:rsidP="00F94DE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C606E9D" w14:textId="68978056" w:rsidR="00140621" w:rsidRPr="002416B5" w:rsidRDefault="00140621" w:rsidP="002416B5">
      <w:p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Розділ 3. Травми, кровотечі, евакуація постраждалих (6 годин)</w:t>
      </w:r>
      <w:r w:rsidR="002416B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  <w:br/>
      </w:r>
      <w:r w:rsidR="00CC133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(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1</w:t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</w:t>
      </w:r>
      <w:r w:rsidR="00387B5A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година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лекція, 2</w:t>
      </w:r>
      <w:r w:rsidR="0065686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години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практики, 3 години самостійної роботи</w:t>
      </w:r>
      <w:r w:rsidR="00CC133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)</w:t>
      </w:r>
      <w:r w:rsidR="00C461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2CE250A2" w14:textId="7901E292" w:rsidR="00140621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Зміст: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Види кровотеч: артеріальні, венозні, капілярні.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Методи зупинки кровотеч: прямий тиск, пов’язки, турнікети.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Накладання турнікета: правила, помилки, контроль часу.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Травми кінцівок: переломи, вивихи, іммобілізація.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Травми хребта: правила переміщення.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Евакуація постраждалих в умовах обмеженого простору.</w:t>
      </w:r>
    </w:p>
    <w:p w14:paraId="30A48861" w14:textId="788E72C6" w:rsidR="0014062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lastRenderedPageBreak/>
        <w:t>Практичні заняття: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Накладання турнікетів та пов’язок.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Іммобілізація кінцівок підручними засобами.</w:t>
      </w:r>
      <w:r w:rsidR="00CC133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Переміщення постраждалого у вузьких коридорах, сходових клітинах, укриттях.</w:t>
      </w:r>
    </w:p>
    <w:p w14:paraId="0BD61516" w14:textId="77777777" w:rsidR="00E303C5" w:rsidRPr="00F94DE1" w:rsidRDefault="00E303C5" w:rsidP="00F94DE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4B8FF0" w14:textId="4C8E12A1" w:rsidR="00140621" w:rsidRPr="002416B5" w:rsidRDefault="00140621" w:rsidP="002416B5">
      <w:p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Розділ 4. Психологічна перша допомога (PFA) (6 годин)</w:t>
      </w:r>
      <w:r w:rsidR="002416B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br/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(1 </w:t>
      </w:r>
      <w:r w:rsidR="00CC133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година</w:t>
      </w: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лекція, 2 практики, 3 години самостійної роботи</w:t>
      </w:r>
      <w:r w:rsidR="009F7113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)</w:t>
      </w:r>
      <w:r w:rsidR="00C461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3CE75C01" w14:textId="26AB8FBE" w:rsidR="00140621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Зміст: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Модель PFA: «Спостерігати – Слухати – Підтримувати».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Робота з гострим стресом.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Grounding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–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техніки (заземлення).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Дихальні техніки стабілізації.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Підтримка </w:t>
      </w:r>
      <w:r w:rsidR="00C46187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учнів</w:t>
      </w:r>
      <w:r w:rsidR="00CE006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, педагогів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у кризових ситуаціях.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Комунікація без травматизації.</w:t>
      </w:r>
    </w:p>
    <w:p w14:paraId="3021ACD4" w14:textId="66B32538" w:rsidR="0014062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Практичні заняття: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Рольові вправи з PFA.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Техніки стабілізації: «5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noBreakHyphen/>
        <w:t>4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noBreakHyphen/>
        <w:t>3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noBreakHyphen/>
        <w:t>2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noBreakHyphen/>
        <w:t>1», квадратне дихання, тактильні техніки.</w:t>
      </w:r>
      <w:r w:rsidR="009F7113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Моделювання кризових діалогів.</w:t>
      </w:r>
    </w:p>
    <w:p w14:paraId="01A7C391" w14:textId="77777777" w:rsidR="00E303C5" w:rsidRPr="00F94DE1" w:rsidRDefault="00E303C5" w:rsidP="00F94DE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3C1BB0E" w14:textId="1294E228" w:rsidR="00140621" w:rsidRPr="002416B5" w:rsidRDefault="00C46187" w:rsidP="002416B5">
      <w:pPr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Розділ 5. Ментальне здоров’я учнів та педагогів</w:t>
      </w:r>
      <w:r w:rsidR="00140621"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 (2 години)</w:t>
      </w:r>
      <w:r w:rsidR="002416B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br/>
      </w:r>
      <w:r w:rsidR="00E303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(1 </w:t>
      </w:r>
      <w:r w:rsidR="00CE617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година</w:t>
      </w:r>
      <w:r w:rsidR="00140621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 xml:space="preserve"> практика, 1 година самостійної роботи</w:t>
      </w:r>
      <w:r w:rsidR="00CE6178"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)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.</w:t>
      </w:r>
    </w:p>
    <w:p w14:paraId="22AA90D5" w14:textId="587A75CF" w:rsidR="00140621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Зміст: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Профілактика професійного вигорання.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Саморегуляція та відновлення.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Робота з тривогою та емоційним виснаженням.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Психологічна безпека </w:t>
      </w:r>
      <w:r w:rsidR="00CE006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класу (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групи</w:t>
      </w:r>
      <w:r w:rsidR="00CE006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)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Створення підтримувального освітнього середовища.</w:t>
      </w:r>
    </w:p>
    <w:p w14:paraId="499D8A62" w14:textId="3A7873CE" w:rsidR="00140621" w:rsidRPr="00F94DE1" w:rsidRDefault="00140621" w:rsidP="00C4618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Практичні заняття: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Техніки саморегуляції: дихальні, когнітивні, тілесні.</w:t>
      </w:r>
      <w:r w:rsidR="00CE6178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Вправи на відновлення ресурсу.</w:t>
      </w:r>
    </w:p>
    <w:p w14:paraId="49E2AC02" w14:textId="77777777" w:rsidR="00D62C01" w:rsidRPr="00C562C4" w:rsidRDefault="00D62C01" w:rsidP="00F94DE1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</w:p>
    <w:p w14:paraId="33E80B24" w14:textId="51175F3D" w:rsidR="00140621" w:rsidRPr="00CE0061" w:rsidRDefault="00140621" w:rsidP="00CE006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ФОРМИ ТА ПОРЯДОК ПІДСУМКОВОГО КОНТРОЛЮ</w:t>
      </w:r>
      <w:r w:rsidR="00CE006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p w14:paraId="68003FCA" w14:textId="375DF109" w:rsidR="00140621" w:rsidRPr="00F94DE1" w:rsidRDefault="0014062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Підсумковий контроль </w:t>
      </w:r>
      <w:r w:rsidR="0054283E" w:rsidRPr="0054283E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/>
          <w14:ligatures w14:val="none"/>
        </w:rPr>
        <w:t>(2 години)</w:t>
      </w:r>
      <w:r w:rsidR="0054283E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здійснюється у формі:</w:t>
      </w:r>
    </w:p>
    <w:p w14:paraId="6C9C0ECF" w14:textId="77777777" w:rsidR="00140621" w:rsidRPr="00F94DE1" w:rsidRDefault="00140621" w:rsidP="00F94DE1">
      <w:pPr>
        <w:numPr>
          <w:ilvl w:val="0"/>
          <w:numId w:val="1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Тестування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(оцінювання теоретичних знань):</w:t>
      </w:r>
    </w:p>
    <w:p w14:paraId="39F100A7" w14:textId="77777777" w:rsidR="00140621" w:rsidRPr="00F94DE1" w:rsidRDefault="00140621" w:rsidP="00F94DE1">
      <w:pPr>
        <w:numPr>
          <w:ilvl w:val="1"/>
          <w:numId w:val="2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алгоритми </w:t>
      </w:r>
      <w:proofErr w:type="spellStart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домедичної</w:t>
      </w:r>
      <w:proofErr w:type="spellEnd"/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допомоги;</w:t>
      </w:r>
    </w:p>
    <w:p w14:paraId="6DB2DE68" w14:textId="77777777" w:rsidR="00140621" w:rsidRPr="00F94DE1" w:rsidRDefault="00140621" w:rsidP="00F94DE1">
      <w:pPr>
        <w:numPr>
          <w:ilvl w:val="1"/>
          <w:numId w:val="2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ознаки критичних станів;</w:t>
      </w:r>
    </w:p>
    <w:p w14:paraId="020B3086" w14:textId="77777777" w:rsidR="00140621" w:rsidRPr="00F94DE1" w:rsidRDefault="00140621" w:rsidP="00F94DE1">
      <w:pPr>
        <w:numPr>
          <w:ilvl w:val="1"/>
          <w:numId w:val="2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принципи психологічної першої допомоги;</w:t>
      </w:r>
    </w:p>
    <w:p w14:paraId="02513829" w14:textId="77777777" w:rsidR="00140621" w:rsidRPr="00F94DE1" w:rsidRDefault="00140621" w:rsidP="00F94DE1">
      <w:pPr>
        <w:numPr>
          <w:ilvl w:val="1"/>
          <w:numId w:val="28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правила організації безпечного освітнього простору.</w:t>
      </w:r>
    </w:p>
    <w:p w14:paraId="00E42836" w14:textId="77777777" w:rsidR="00140621" w:rsidRPr="00F94DE1" w:rsidRDefault="00140621" w:rsidP="00F94DE1">
      <w:pPr>
        <w:numPr>
          <w:ilvl w:val="0"/>
          <w:numId w:val="1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Демонстрація практичних навичок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:</w:t>
      </w:r>
    </w:p>
    <w:p w14:paraId="4BE74347" w14:textId="77777777" w:rsidR="00140621" w:rsidRPr="00F94DE1" w:rsidRDefault="00140621" w:rsidP="00F94DE1">
      <w:pPr>
        <w:numPr>
          <w:ilvl w:val="1"/>
          <w:numId w:val="2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lastRenderedPageBreak/>
        <w:t>проведення СЛР на манекені;</w:t>
      </w:r>
    </w:p>
    <w:p w14:paraId="020CDEB1" w14:textId="77777777" w:rsidR="00140621" w:rsidRPr="00F94DE1" w:rsidRDefault="00140621" w:rsidP="00F94DE1">
      <w:pPr>
        <w:numPr>
          <w:ilvl w:val="1"/>
          <w:numId w:val="2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використання AED;</w:t>
      </w:r>
    </w:p>
    <w:p w14:paraId="42C7E0AD" w14:textId="77777777" w:rsidR="00140621" w:rsidRPr="00F94DE1" w:rsidRDefault="00140621" w:rsidP="00F94DE1">
      <w:pPr>
        <w:numPr>
          <w:ilvl w:val="1"/>
          <w:numId w:val="2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накладання турнікета та пов’язок;</w:t>
      </w:r>
    </w:p>
    <w:p w14:paraId="0903256B" w14:textId="77777777" w:rsidR="00140621" w:rsidRPr="00F94DE1" w:rsidRDefault="00140621" w:rsidP="00F94DE1">
      <w:pPr>
        <w:numPr>
          <w:ilvl w:val="1"/>
          <w:numId w:val="2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техніки стабілізації (PFA);</w:t>
      </w:r>
    </w:p>
    <w:p w14:paraId="58BF38CF" w14:textId="77777777" w:rsidR="00140621" w:rsidRPr="00F94DE1" w:rsidRDefault="00140621" w:rsidP="00F94DE1">
      <w:pPr>
        <w:numPr>
          <w:ilvl w:val="1"/>
          <w:numId w:val="2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моделювання кризової комунікації.</w:t>
      </w:r>
    </w:p>
    <w:p w14:paraId="3AF34D38" w14:textId="77777777" w:rsidR="00140621" w:rsidRPr="00F94DE1" w:rsidRDefault="00140621" w:rsidP="00F94DE1">
      <w:pPr>
        <w:numPr>
          <w:ilvl w:val="0"/>
          <w:numId w:val="19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Оцінювання участі у практичних заняттях</w:t>
      </w: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:</w:t>
      </w:r>
    </w:p>
    <w:p w14:paraId="22E62607" w14:textId="77777777" w:rsidR="00140621" w:rsidRPr="00F94DE1" w:rsidRDefault="00140621" w:rsidP="00F94DE1">
      <w:pPr>
        <w:numPr>
          <w:ilvl w:val="1"/>
          <w:numId w:val="3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активність;</w:t>
      </w:r>
    </w:p>
    <w:p w14:paraId="724D955C" w14:textId="77777777" w:rsidR="00140621" w:rsidRPr="00F94DE1" w:rsidRDefault="00140621" w:rsidP="00F94DE1">
      <w:pPr>
        <w:numPr>
          <w:ilvl w:val="1"/>
          <w:numId w:val="3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правильність виконання алгоритмів;</w:t>
      </w:r>
    </w:p>
    <w:p w14:paraId="2567DAD1" w14:textId="77777777" w:rsidR="00140621" w:rsidRPr="00F94DE1" w:rsidRDefault="00140621" w:rsidP="00F94DE1">
      <w:pPr>
        <w:numPr>
          <w:ilvl w:val="1"/>
          <w:numId w:val="3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здатність працювати в команді;</w:t>
      </w:r>
    </w:p>
    <w:p w14:paraId="1C424916" w14:textId="77777777" w:rsidR="00140621" w:rsidRPr="00F94DE1" w:rsidRDefault="00140621" w:rsidP="00F94DE1">
      <w:pPr>
        <w:numPr>
          <w:ilvl w:val="1"/>
          <w:numId w:val="3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дотримання правил безпеки.</w:t>
      </w:r>
    </w:p>
    <w:p w14:paraId="35FA9D92" w14:textId="77777777" w:rsidR="00140621" w:rsidRPr="00F94DE1" w:rsidRDefault="00140621" w:rsidP="00F94DE1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F94DE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Критерії оцінювання:</w:t>
      </w:r>
    </w:p>
    <w:p w14:paraId="6A7BB5F0" w14:textId="47AE1B40" w:rsidR="00140621" w:rsidRPr="00F94DE1" w:rsidRDefault="00CE0061" w:rsidP="00F94DE1">
      <w:pPr>
        <w:numPr>
          <w:ilvl w:val="0"/>
          <w:numId w:val="2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60% –</w:t>
      </w:r>
      <w:r w:rsidR="00140621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тестування;</w:t>
      </w:r>
    </w:p>
    <w:p w14:paraId="26FFB877" w14:textId="64503247" w:rsidR="00140621" w:rsidRPr="00F94DE1" w:rsidRDefault="00CE0061" w:rsidP="00F94DE1">
      <w:pPr>
        <w:numPr>
          <w:ilvl w:val="0"/>
          <w:numId w:val="2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30% –</w:t>
      </w:r>
      <w:r w:rsidR="00140621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практичні навички;</w:t>
      </w:r>
    </w:p>
    <w:p w14:paraId="3B5485DF" w14:textId="7ECC3275" w:rsidR="00140621" w:rsidRDefault="00CE0061" w:rsidP="00F94DE1">
      <w:pPr>
        <w:numPr>
          <w:ilvl w:val="0"/>
          <w:numId w:val="20"/>
        </w:numPr>
        <w:spacing w:after="0" w:line="360" w:lineRule="auto"/>
        <w:ind w:left="0" w:firstLine="0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10% –</w:t>
      </w:r>
      <w:r w:rsidR="00140621" w:rsidRPr="00F94DE1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участь у заняттях.</w:t>
      </w:r>
    </w:p>
    <w:p w14:paraId="4DFC86C5" w14:textId="77777777" w:rsidR="00D62C01" w:rsidRPr="00F94DE1" w:rsidRDefault="00D62C01" w:rsidP="00C562C4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bookmarkStart w:id="0" w:name="_GoBack"/>
      <w:bookmarkEnd w:id="0"/>
    </w:p>
    <w:p w14:paraId="344352BB" w14:textId="77777777" w:rsidR="00C562C4" w:rsidRPr="00CE0061" w:rsidRDefault="00C562C4" w:rsidP="00C562C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  <w:r w:rsidRPr="00C562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ВІДПОВІДНІСТЬ НАЦІОНАЛЬНІЙ РАМЦІ КВАЛІФІКАЦІЙ (НРК)</w:t>
      </w:r>
    </w:p>
    <w:p w14:paraId="3FFCBE6E" w14:textId="5DAF3572" w:rsidR="00C562C4" w:rsidRPr="00C562C4" w:rsidRDefault="00C562C4" w:rsidP="00C562C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-UA"/>
          <w14:ligatures w14:val="none"/>
        </w:rPr>
      </w:pPr>
      <w:r w:rsidRPr="00C562C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/>
          <w14:ligatures w14:val="none"/>
        </w:rPr>
        <w:t>Рівні 6–7</w:t>
      </w:r>
    </w:p>
    <w:p w14:paraId="25A2428A" w14:textId="77777777" w:rsidR="00C562C4" w:rsidRPr="00C562C4" w:rsidRDefault="00C562C4" w:rsidP="00C562C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6959"/>
        <w:gridCol w:w="2843"/>
      </w:tblGrid>
      <w:tr w:rsidR="00C562C4" w:rsidRPr="00501611" w14:paraId="766C23C2" w14:textId="77777777" w:rsidTr="00C562C4">
        <w:trPr>
          <w:tblCellSpacing w:w="0" w:type="dxa"/>
        </w:trPr>
        <w:tc>
          <w:tcPr>
            <w:tcW w:w="3550" w:type="pct"/>
            <w:hideMark/>
          </w:tcPr>
          <w:p w14:paraId="5E224F83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proofErr w:type="spellStart"/>
            <w:r w:rsidRPr="0050161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Дескриптори</w:t>
            </w:r>
            <w:proofErr w:type="spellEnd"/>
            <w:r w:rsidRPr="0050161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 НРК</w:t>
            </w:r>
          </w:p>
        </w:tc>
        <w:tc>
          <w:tcPr>
            <w:tcW w:w="1450" w:type="pct"/>
            <w:hideMark/>
          </w:tcPr>
          <w:p w14:paraId="65512E5A" w14:textId="77777777" w:rsidR="00C562C4" w:rsidRPr="00C562C4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Результати навчання програми</w:t>
            </w:r>
          </w:p>
        </w:tc>
      </w:tr>
      <w:tr w:rsidR="00C562C4" w:rsidRPr="00501611" w14:paraId="7BFA75EE" w14:textId="77777777" w:rsidTr="00C562C4">
        <w:trPr>
          <w:tblCellSpacing w:w="0" w:type="dxa"/>
        </w:trPr>
        <w:tc>
          <w:tcPr>
            <w:tcW w:w="3550" w:type="pct"/>
            <w:hideMark/>
          </w:tcPr>
          <w:p w14:paraId="2DA4CD5A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Знання</w:t>
            </w:r>
          </w:p>
          <w:p w14:paraId="2666C38C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Поглиблені знання у сфері безпеки, </w:t>
            </w:r>
            <w:proofErr w:type="spellStart"/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домедичної</w:t>
            </w:r>
            <w:proofErr w:type="spellEnd"/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допомоги, психологічної підтримки</w:t>
            </w:r>
          </w:p>
        </w:tc>
        <w:tc>
          <w:tcPr>
            <w:tcW w:w="1450" w:type="pct"/>
            <w:hideMark/>
          </w:tcPr>
          <w:p w14:paraId="4F68A122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РН.1, РН.2, РН.3, РН.5</w:t>
            </w:r>
          </w:p>
        </w:tc>
      </w:tr>
      <w:tr w:rsidR="00C562C4" w:rsidRPr="00501611" w14:paraId="05B183EA" w14:textId="77777777" w:rsidTr="00C562C4">
        <w:trPr>
          <w:tblCellSpacing w:w="0" w:type="dxa"/>
        </w:trPr>
        <w:tc>
          <w:tcPr>
            <w:tcW w:w="3550" w:type="pct"/>
            <w:hideMark/>
          </w:tcPr>
          <w:p w14:paraId="528B30D5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Уміння</w:t>
            </w:r>
          </w:p>
          <w:p w14:paraId="40DD4182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застосовувати алгоритми дій у НС, надавати допомогу, стабілізувати стан постраждалих</w:t>
            </w:r>
          </w:p>
        </w:tc>
        <w:tc>
          <w:tcPr>
            <w:tcW w:w="1450" w:type="pct"/>
            <w:hideMark/>
          </w:tcPr>
          <w:p w14:paraId="0326E1CF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РН.1, РН.2, РН.3</w:t>
            </w:r>
          </w:p>
        </w:tc>
      </w:tr>
      <w:tr w:rsidR="00C562C4" w:rsidRPr="00501611" w14:paraId="0CB60341" w14:textId="77777777" w:rsidTr="00C562C4">
        <w:trPr>
          <w:tblCellSpacing w:w="0" w:type="dxa"/>
        </w:trPr>
        <w:tc>
          <w:tcPr>
            <w:tcW w:w="3550" w:type="pct"/>
            <w:hideMark/>
          </w:tcPr>
          <w:p w14:paraId="061E66F4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Комунікація</w:t>
            </w:r>
          </w:p>
          <w:p w14:paraId="576058ED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до кризової комунікації, підтримки студентів, взаємодії в команді</w:t>
            </w:r>
          </w:p>
        </w:tc>
        <w:tc>
          <w:tcPr>
            <w:tcW w:w="1450" w:type="pct"/>
            <w:hideMark/>
          </w:tcPr>
          <w:p w14:paraId="264052D2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РН.3, РН.4, РН.5</w:t>
            </w:r>
          </w:p>
        </w:tc>
      </w:tr>
      <w:tr w:rsidR="00C562C4" w:rsidRPr="00501611" w14:paraId="5A5B3E22" w14:textId="77777777" w:rsidTr="00C562C4">
        <w:trPr>
          <w:tblCellSpacing w:w="0" w:type="dxa"/>
        </w:trPr>
        <w:tc>
          <w:tcPr>
            <w:tcW w:w="3550" w:type="pct"/>
            <w:hideMark/>
          </w:tcPr>
          <w:p w14:paraId="3DA79A99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Автономність і відповідальність</w:t>
            </w:r>
          </w:p>
          <w:p w14:paraId="61E2AC15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приймати рішення, діяти відповідально, забезпечувати безпеку групи</w:t>
            </w:r>
          </w:p>
        </w:tc>
        <w:tc>
          <w:tcPr>
            <w:tcW w:w="1450" w:type="pct"/>
            <w:hideMark/>
          </w:tcPr>
          <w:p w14:paraId="4FF08CED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РН.5, РН.6</w:t>
            </w:r>
          </w:p>
        </w:tc>
      </w:tr>
    </w:tbl>
    <w:p w14:paraId="796B769D" w14:textId="77777777" w:rsidR="00C562C4" w:rsidRPr="00C562C4" w:rsidRDefault="00C562C4" w:rsidP="00C562C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7E0E2B" w14:textId="77777777" w:rsidR="00C562C4" w:rsidRDefault="00C562C4" w:rsidP="00CE006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562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lastRenderedPageBreak/>
        <w:t>ВІДПОВІДНІСТЬ СТАНДАРТАМ ВИЩОЇ ОСВІТИ УКРАЇНИ</w:t>
      </w:r>
    </w:p>
    <w:p w14:paraId="18BA68B8" w14:textId="4960B7F5" w:rsidR="00C562C4" w:rsidRPr="00C562C4" w:rsidRDefault="00C562C4" w:rsidP="00CE0061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562C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(для </w:t>
      </w:r>
      <w:r w:rsidRP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педагогічних та </w:t>
      </w:r>
      <w:proofErr w:type="gramStart"/>
      <w:r w:rsidRP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соц</w:t>
      </w:r>
      <w:proofErr w:type="gramEnd"/>
      <w:r w:rsidRP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іально</w:t>
      </w:r>
      <w:r w:rsidRPr="00C562C4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noBreakHyphen/>
        <w:t>гуманітарних спеціальностей)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6746"/>
        <w:gridCol w:w="3056"/>
      </w:tblGrid>
      <w:tr w:rsidR="00C562C4" w:rsidRPr="00501611" w14:paraId="67550989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4250282C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 xml:space="preserve">Стандарт </w:t>
            </w:r>
            <w:proofErr w:type="gramStart"/>
            <w:r w:rsidRPr="0050161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ВО</w:t>
            </w:r>
            <w:proofErr w:type="gramEnd"/>
          </w:p>
        </w:tc>
        <w:tc>
          <w:tcPr>
            <w:tcW w:w="1559" w:type="pct"/>
            <w:hideMark/>
          </w:tcPr>
          <w:p w14:paraId="1821E4D9" w14:textId="77777777" w:rsidR="00C562C4" w:rsidRPr="00C562C4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uk-UA"/>
                <w14:ligatures w14:val="none"/>
              </w:rPr>
              <w:t>Результати навчання програми</w:t>
            </w:r>
          </w:p>
        </w:tc>
      </w:tr>
      <w:tr w:rsidR="00C562C4" w:rsidRPr="00501611" w14:paraId="2B8999A4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445BA928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діяти в умовах ризику та невизначеності</w:t>
            </w:r>
          </w:p>
        </w:tc>
        <w:tc>
          <w:tcPr>
            <w:tcW w:w="1559" w:type="pct"/>
            <w:hideMark/>
          </w:tcPr>
          <w:p w14:paraId="0B753BF3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РН.1, РН.2, РН.5</w:t>
            </w:r>
          </w:p>
        </w:tc>
      </w:tr>
      <w:tr w:rsidR="00C562C4" w:rsidRPr="00501611" w14:paraId="6C2CA63E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58D8038A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до ефективної комунікації</w:t>
            </w:r>
          </w:p>
        </w:tc>
        <w:tc>
          <w:tcPr>
            <w:tcW w:w="1559" w:type="pct"/>
            <w:hideMark/>
          </w:tcPr>
          <w:p w14:paraId="720CB29A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РН.3, РН.4</w:t>
            </w:r>
          </w:p>
        </w:tc>
      </w:tr>
      <w:tr w:rsidR="00C562C4" w:rsidRPr="00501611" w14:paraId="4CD79188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07F292BC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забезпечувати безпечне освітнє середовище</w:t>
            </w:r>
          </w:p>
        </w:tc>
        <w:tc>
          <w:tcPr>
            <w:tcW w:w="1559" w:type="pct"/>
            <w:hideMark/>
          </w:tcPr>
          <w:p w14:paraId="7FF3F3A9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РН.5</w:t>
            </w:r>
          </w:p>
        </w:tc>
      </w:tr>
      <w:tr w:rsidR="00C562C4" w:rsidRPr="00501611" w14:paraId="2CC0B3D6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04F6E10E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Здатність до саморегуляції та збереження психічного здоров’я</w:t>
            </w:r>
          </w:p>
        </w:tc>
        <w:tc>
          <w:tcPr>
            <w:tcW w:w="1559" w:type="pct"/>
            <w:hideMark/>
          </w:tcPr>
          <w:p w14:paraId="0E2496FA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РН.6</w:t>
            </w:r>
          </w:p>
        </w:tc>
      </w:tr>
      <w:tr w:rsidR="00C562C4" w:rsidRPr="00501611" w14:paraId="7BF82462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77BFE95D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Здатність надавати </w:t>
            </w:r>
            <w:proofErr w:type="spellStart"/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домедичну</w:t>
            </w:r>
            <w:proofErr w:type="spellEnd"/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допомогу</w:t>
            </w:r>
          </w:p>
        </w:tc>
        <w:tc>
          <w:tcPr>
            <w:tcW w:w="1559" w:type="pct"/>
            <w:hideMark/>
          </w:tcPr>
          <w:p w14:paraId="18687FB6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РН.1, РН.2</w:t>
            </w:r>
          </w:p>
        </w:tc>
      </w:tr>
      <w:tr w:rsidR="00C562C4" w:rsidRPr="00501611" w14:paraId="20AADF7A" w14:textId="77777777" w:rsidTr="00C562C4">
        <w:trPr>
          <w:tblCellSpacing w:w="0" w:type="dxa"/>
        </w:trPr>
        <w:tc>
          <w:tcPr>
            <w:tcW w:w="3441" w:type="pct"/>
            <w:hideMark/>
          </w:tcPr>
          <w:p w14:paraId="7998B770" w14:textId="77777777" w:rsidR="00C562C4" w:rsidRPr="00C562C4" w:rsidRDefault="00C562C4" w:rsidP="00477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</w:pP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Здатність підтримувати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>учнів, педагогів</w:t>
            </w:r>
            <w:r w:rsidRPr="00C562C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/>
                <w14:ligatures w14:val="none"/>
              </w:rPr>
              <w:t xml:space="preserve"> у кризових ситуаціях</w:t>
            </w:r>
          </w:p>
        </w:tc>
        <w:tc>
          <w:tcPr>
            <w:tcW w:w="1559" w:type="pct"/>
            <w:hideMark/>
          </w:tcPr>
          <w:p w14:paraId="72C23CFE" w14:textId="77777777" w:rsidR="00C562C4" w:rsidRPr="00501611" w:rsidRDefault="00C562C4" w:rsidP="00477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016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РН.3, РН.4</w:t>
            </w:r>
          </w:p>
        </w:tc>
      </w:tr>
    </w:tbl>
    <w:p w14:paraId="650739B2" w14:textId="7E45254A" w:rsidR="00C562C4" w:rsidRPr="00C562C4" w:rsidRDefault="00C562C4" w:rsidP="00F94D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/>
          <w14:ligatures w14:val="none"/>
        </w:rPr>
      </w:pPr>
    </w:p>
    <w:p w14:paraId="0EF245C2" w14:textId="31C08AE9" w:rsidR="00140621" w:rsidRPr="00C562C4" w:rsidRDefault="00140621" w:rsidP="00C52AF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</w:pPr>
      <w:r w:rsidRPr="00C562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 xml:space="preserve">СПИСОК РЕКОМЕНДОВАНОЇ ЛІТЕРАТУРИ </w:t>
      </w:r>
      <w:r w:rsidR="00C52AFF" w:rsidRPr="00C562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  <w14:ligatures w14:val="none"/>
        </w:rPr>
        <w:t>.</w:t>
      </w:r>
    </w:p>
    <w:p w14:paraId="7F6AEBB4" w14:textId="77777777" w:rsidR="00140621" w:rsidRPr="00501611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Basic Life Support Provider Manual. </w:t>
      </w:r>
      <w:proofErr w:type="spellStart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American</w:t>
      </w:r>
      <w:proofErr w:type="spellEnd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Heart</w:t>
      </w:r>
      <w:proofErr w:type="spellEnd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Association</w:t>
      </w:r>
      <w:proofErr w:type="spellEnd"/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2020.</w:t>
      </w:r>
    </w:p>
    <w:p w14:paraId="43E15C7D" w14:textId="77777777" w:rsidR="00140621" w:rsidRPr="00044370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Psychological First Aid: Field Operations Guide. National Child Traumatic Stress Network, 2018.</w:t>
      </w:r>
    </w:p>
    <w:p w14:paraId="37A60A3E" w14:textId="77777777" w:rsidR="00140621" w:rsidRPr="00044370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WHO. Mental health and psychosocial considerations during COVID</w:t>
      </w: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noBreakHyphen/>
        <w:t>19 outbreak, 2020.</w:t>
      </w:r>
    </w:p>
    <w:p w14:paraId="77E3B666" w14:textId="77777777" w:rsidR="00140621" w:rsidRPr="00D702F5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ДСТУ 7033:2009. Безпека в надзвичайних ситуаціях.</w:t>
      </w:r>
    </w:p>
    <w:p w14:paraId="75D96B00" w14:textId="77777777" w:rsidR="00140621" w:rsidRPr="00D702F5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Психологічна допомога в кризових ситуаціях / За ред. Н. І. </w:t>
      </w:r>
      <w:proofErr w:type="spellStart"/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Пов’якель</w:t>
      </w:r>
      <w:proofErr w:type="spellEnd"/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. — К., 2021.</w:t>
      </w:r>
    </w:p>
    <w:p w14:paraId="30EADA42" w14:textId="77777777" w:rsidR="00140621" w:rsidRPr="00D702F5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proofErr w:type="spellStart"/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Домедична</w:t>
      </w:r>
      <w:proofErr w:type="spellEnd"/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 xml:space="preserve"> допомога: навчальний посібник / МОЗ України, 2022.</w:t>
      </w:r>
    </w:p>
    <w:p w14:paraId="3CC3E82C" w14:textId="77777777" w:rsidR="00140621" w:rsidRPr="00044370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Mental Health in Emergencies. WHO Fact Sheet, 2021.</w:t>
      </w:r>
    </w:p>
    <w:p w14:paraId="42AEC3CA" w14:textId="77777777" w:rsidR="00140621" w:rsidRPr="00501611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Psychological First Aid: Guide for Field Workers. </w:t>
      </w:r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WHO, 2011.</w:t>
      </w:r>
    </w:p>
    <w:p w14:paraId="4599F420" w14:textId="77777777" w:rsidR="00140621" w:rsidRPr="00501611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Психологічна підтримка в освіті: методичні рекомендації</w:t>
      </w:r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— К., 2023.</w:t>
      </w:r>
    </w:p>
    <w:p w14:paraId="3E373E00" w14:textId="77777777" w:rsidR="00140621" w:rsidRPr="00044370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Crisis Intervention Handbook. R. K. James, 2017.</w:t>
      </w:r>
    </w:p>
    <w:p w14:paraId="68525FB0" w14:textId="77777777" w:rsidR="00140621" w:rsidRPr="00501611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lastRenderedPageBreak/>
        <w:t>Психологічна безпека освітнього середовища / О. І. Доній. — К.,</w:t>
      </w:r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2020.</w:t>
      </w:r>
    </w:p>
    <w:p w14:paraId="3B2DCD09" w14:textId="77777777" w:rsidR="00140621" w:rsidRPr="00044370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First Aid Manual. British Red Cross, 2016.</w:t>
      </w:r>
    </w:p>
    <w:p w14:paraId="671FB3E6" w14:textId="77777777" w:rsidR="00140621" w:rsidRPr="00501611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4437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Mental Health and Psychosocial Support in Humanitarian Emergencies. </w:t>
      </w:r>
      <w:r w:rsidRPr="0050161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WHO, 2013.</w:t>
      </w:r>
    </w:p>
    <w:p w14:paraId="46457265" w14:textId="77777777" w:rsidR="00140621" w:rsidRPr="00D702F5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Психологія стресу та методи саморегуляції / О. І. Доній. — К., 2019.</w:t>
      </w:r>
    </w:p>
    <w:p w14:paraId="5572CB6B" w14:textId="7DD05924" w:rsidR="00C52AFF" w:rsidRPr="00D702F5" w:rsidRDefault="00140621" w:rsidP="002416B5">
      <w:pPr>
        <w:numPr>
          <w:ilvl w:val="0"/>
          <w:numId w:val="2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</w:pPr>
      <w:r w:rsidRPr="00D702F5">
        <w:rPr>
          <w:rFonts w:ascii="Times New Roman" w:eastAsia="Times New Roman" w:hAnsi="Times New Roman" w:cs="Times New Roman"/>
          <w:kern w:val="0"/>
          <w:sz w:val="28"/>
          <w:szCs w:val="28"/>
          <w:lang w:val="uk-UA"/>
          <w14:ligatures w14:val="none"/>
        </w:rPr>
        <w:t>Навчання в умовах війни: безпека, психологія, підтримка. — Харків, 2023.</w:t>
      </w:r>
    </w:p>
    <w:p w14:paraId="52D78F65" w14:textId="77777777" w:rsidR="00321FD9" w:rsidRPr="00D702F5" w:rsidRDefault="00321FD9" w:rsidP="002416B5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21FD9" w:rsidRPr="00D702F5" w:rsidSect="00F94DE1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70FCE" w14:textId="77777777" w:rsidR="0028194B" w:rsidRDefault="0028194B" w:rsidP="00F94DE1">
      <w:pPr>
        <w:spacing w:after="0" w:line="240" w:lineRule="auto"/>
      </w:pPr>
      <w:r>
        <w:separator/>
      </w:r>
    </w:p>
  </w:endnote>
  <w:endnote w:type="continuationSeparator" w:id="0">
    <w:p w14:paraId="73DDF3D1" w14:textId="77777777" w:rsidR="0028194B" w:rsidRDefault="0028194B" w:rsidP="00F94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B3F76" w14:textId="77777777" w:rsidR="0028194B" w:rsidRDefault="0028194B" w:rsidP="00F94DE1">
      <w:pPr>
        <w:spacing w:after="0" w:line="240" w:lineRule="auto"/>
      </w:pPr>
      <w:r>
        <w:separator/>
      </w:r>
    </w:p>
  </w:footnote>
  <w:footnote w:type="continuationSeparator" w:id="0">
    <w:p w14:paraId="2C4062B9" w14:textId="77777777" w:rsidR="0028194B" w:rsidRDefault="0028194B" w:rsidP="00F94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563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36FB12" w14:textId="5F9BDB76" w:rsidR="00F94DE1" w:rsidRPr="00F94DE1" w:rsidRDefault="00F94DE1" w:rsidP="00F94DE1">
        <w:pPr>
          <w:pStyle w:val="af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94D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94D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94D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58C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F94D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9AB"/>
    <w:multiLevelType w:val="hybridMultilevel"/>
    <w:tmpl w:val="7D56CA10"/>
    <w:lvl w:ilvl="0" w:tplc="00D08A12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B81B1D"/>
    <w:multiLevelType w:val="multilevel"/>
    <w:tmpl w:val="AC02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54BB5"/>
    <w:multiLevelType w:val="multilevel"/>
    <w:tmpl w:val="24AE9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231CA0"/>
    <w:multiLevelType w:val="multilevel"/>
    <w:tmpl w:val="71845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64F84"/>
    <w:multiLevelType w:val="multilevel"/>
    <w:tmpl w:val="7972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8591D"/>
    <w:multiLevelType w:val="multilevel"/>
    <w:tmpl w:val="C7604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D21AF2"/>
    <w:multiLevelType w:val="multilevel"/>
    <w:tmpl w:val="BF78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02022"/>
    <w:multiLevelType w:val="hybridMultilevel"/>
    <w:tmpl w:val="FEA8110A"/>
    <w:lvl w:ilvl="0" w:tplc="D1C64492">
      <w:start w:val="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A079BB"/>
    <w:multiLevelType w:val="multilevel"/>
    <w:tmpl w:val="8F64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9421E0"/>
    <w:multiLevelType w:val="multilevel"/>
    <w:tmpl w:val="6BAAE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31521D"/>
    <w:multiLevelType w:val="hybridMultilevel"/>
    <w:tmpl w:val="73A60E54"/>
    <w:lvl w:ilvl="0" w:tplc="FB3236AA">
      <w:start w:val="1"/>
      <w:numFmt w:val="decimal"/>
      <w:lvlText w:val="(%1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D431C"/>
    <w:multiLevelType w:val="multilevel"/>
    <w:tmpl w:val="AA12E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084867"/>
    <w:multiLevelType w:val="multilevel"/>
    <w:tmpl w:val="CBFE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FC66D8"/>
    <w:multiLevelType w:val="multilevel"/>
    <w:tmpl w:val="732CF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9476BA"/>
    <w:multiLevelType w:val="multilevel"/>
    <w:tmpl w:val="73DA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E05487"/>
    <w:multiLevelType w:val="multilevel"/>
    <w:tmpl w:val="1854A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2B4A37"/>
    <w:multiLevelType w:val="multilevel"/>
    <w:tmpl w:val="2854A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(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2C0356"/>
    <w:multiLevelType w:val="multilevel"/>
    <w:tmpl w:val="38E6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A3339A"/>
    <w:multiLevelType w:val="multilevel"/>
    <w:tmpl w:val="C4B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5779FF"/>
    <w:multiLevelType w:val="hybridMultilevel"/>
    <w:tmpl w:val="E88852D4"/>
    <w:lvl w:ilvl="0" w:tplc="993E6DC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565FA"/>
    <w:multiLevelType w:val="multilevel"/>
    <w:tmpl w:val="F7BA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9D2B2D"/>
    <w:multiLevelType w:val="multilevel"/>
    <w:tmpl w:val="46EAF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1C3EB6"/>
    <w:multiLevelType w:val="multilevel"/>
    <w:tmpl w:val="3958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7053A5"/>
    <w:multiLevelType w:val="multilevel"/>
    <w:tmpl w:val="2210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1D6A43"/>
    <w:multiLevelType w:val="multilevel"/>
    <w:tmpl w:val="D086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790624"/>
    <w:multiLevelType w:val="multilevel"/>
    <w:tmpl w:val="FBCC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ED0BBF"/>
    <w:multiLevelType w:val="multilevel"/>
    <w:tmpl w:val="C63A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130805"/>
    <w:multiLevelType w:val="multilevel"/>
    <w:tmpl w:val="A8BCC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C55144"/>
    <w:multiLevelType w:val="hybridMultilevel"/>
    <w:tmpl w:val="655034F4"/>
    <w:lvl w:ilvl="0" w:tplc="88FE0378">
      <w:start w:val="1"/>
      <w:numFmt w:val="decimal"/>
      <w:lvlText w:val="(%1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000FD8"/>
    <w:multiLevelType w:val="multilevel"/>
    <w:tmpl w:val="06A66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5"/>
  </w:num>
  <w:num w:numId="3">
    <w:abstractNumId w:val="21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18"/>
  </w:num>
  <w:num w:numId="9">
    <w:abstractNumId w:val="24"/>
  </w:num>
  <w:num w:numId="10">
    <w:abstractNumId w:val="13"/>
  </w:num>
  <w:num w:numId="11">
    <w:abstractNumId w:val="29"/>
  </w:num>
  <w:num w:numId="12">
    <w:abstractNumId w:val="11"/>
  </w:num>
  <w:num w:numId="13">
    <w:abstractNumId w:val="4"/>
  </w:num>
  <w:num w:numId="14">
    <w:abstractNumId w:val="17"/>
  </w:num>
  <w:num w:numId="15">
    <w:abstractNumId w:val="12"/>
  </w:num>
  <w:num w:numId="16">
    <w:abstractNumId w:val="26"/>
  </w:num>
  <w:num w:numId="17">
    <w:abstractNumId w:val="6"/>
  </w:num>
  <w:num w:numId="18">
    <w:abstractNumId w:val="27"/>
  </w:num>
  <w:num w:numId="19">
    <w:abstractNumId w:val="25"/>
  </w:num>
  <w:num w:numId="20">
    <w:abstractNumId w:val="20"/>
  </w:num>
  <w:num w:numId="21">
    <w:abstractNumId w:val="22"/>
  </w:num>
  <w:num w:numId="22">
    <w:abstractNumId w:val="19"/>
  </w:num>
  <w:num w:numId="23">
    <w:abstractNumId w:val="0"/>
  </w:num>
  <w:num w:numId="24">
    <w:abstractNumId w:val="7"/>
  </w:num>
  <w:num w:numId="25">
    <w:abstractNumId w:val="28"/>
  </w:num>
  <w:num w:numId="26">
    <w:abstractNumId w:val="10"/>
  </w:num>
  <w:num w:numId="27">
    <w:abstractNumId w:val="16"/>
  </w:num>
  <w:num w:numId="28">
    <w:abstractNumId w:val="3"/>
  </w:num>
  <w:num w:numId="29">
    <w:abstractNumId w:val="23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621"/>
    <w:rsid w:val="00044370"/>
    <w:rsid w:val="000C017C"/>
    <w:rsid w:val="000C4027"/>
    <w:rsid w:val="0014011A"/>
    <w:rsid w:val="00140621"/>
    <w:rsid w:val="00161555"/>
    <w:rsid w:val="001F195E"/>
    <w:rsid w:val="00217574"/>
    <w:rsid w:val="002416B5"/>
    <w:rsid w:val="0025311A"/>
    <w:rsid w:val="0028194B"/>
    <w:rsid w:val="002B6150"/>
    <w:rsid w:val="002C47EF"/>
    <w:rsid w:val="00321FD9"/>
    <w:rsid w:val="003661F9"/>
    <w:rsid w:val="00387B5A"/>
    <w:rsid w:val="003958C7"/>
    <w:rsid w:val="00471128"/>
    <w:rsid w:val="004922F5"/>
    <w:rsid w:val="00501611"/>
    <w:rsid w:val="00525BEF"/>
    <w:rsid w:val="0054283E"/>
    <w:rsid w:val="005C05BA"/>
    <w:rsid w:val="005C3882"/>
    <w:rsid w:val="005D326A"/>
    <w:rsid w:val="005D4625"/>
    <w:rsid w:val="005E510C"/>
    <w:rsid w:val="00611BB9"/>
    <w:rsid w:val="00617878"/>
    <w:rsid w:val="00640930"/>
    <w:rsid w:val="00656541"/>
    <w:rsid w:val="00656861"/>
    <w:rsid w:val="00675068"/>
    <w:rsid w:val="006A3CD8"/>
    <w:rsid w:val="006C0ADC"/>
    <w:rsid w:val="006C60E5"/>
    <w:rsid w:val="007439D7"/>
    <w:rsid w:val="00767BD0"/>
    <w:rsid w:val="00783898"/>
    <w:rsid w:val="007F1982"/>
    <w:rsid w:val="00825CAE"/>
    <w:rsid w:val="008B625A"/>
    <w:rsid w:val="008D5246"/>
    <w:rsid w:val="00902E16"/>
    <w:rsid w:val="00940A79"/>
    <w:rsid w:val="009825ED"/>
    <w:rsid w:val="00993F52"/>
    <w:rsid w:val="009B7D39"/>
    <w:rsid w:val="009C5823"/>
    <w:rsid w:val="009F0AFF"/>
    <w:rsid w:val="009F7113"/>
    <w:rsid w:val="00A1604A"/>
    <w:rsid w:val="00A40392"/>
    <w:rsid w:val="00A45723"/>
    <w:rsid w:val="00A507C1"/>
    <w:rsid w:val="00A7070D"/>
    <w:rsid w:val="00AD4BC0"/>
    <w:rsid w:val="00AE057F"/>
    <w:rsid w:val="00B3119A"/>
    <w:rsid w:val="00B465AF"/>
    <w:rsid w:val="00BC2F94"/>
    <w:rsid w:val="00BD1054"/>
    <w:rsid w:val="00C160F4"/>
    <w:rsid w:val="00C16FF4"/>
    <w:rsid w:val="00C46187"/>
    <w:rsid w:val="00C52AFF"/>
    <w:rsid w:val="00C562C4"/>
    <w:rsid w:val="00C72BA7"/>
    <w:rsid w:val="00CB088E"/>
    <w:rsid w:val="00CC1338"/>
    <w:rsid w:val="00CE0061"/>
    <w:rsid w:val="00CE6178"/>
    <w:rsid w:val="00D1596B"/>
    <w:rsid w:val="00D176B6"/>
    <w:rsid w:val="00D62C01"/>
    <w:rsid w:val="00D702F5"/>
    <w:rsid w:val="00DD0892"/>
    <w:rsid w:val="00E303C5"/>
    <w:rsid w:val="00EE72E5"/>
    <w:rsid w:val="00F16CE1"/>
    <w:rsid w:val="00F8496C"/>
    <w:rsid w:val="00F94DE1"/>
    <w:rsid w:val="00FC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E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0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0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0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0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0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0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0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06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06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06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06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06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06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0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40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0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0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0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06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06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06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0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06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40621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EE72E5"/>
    <w:rPr>
      <w:b/>
      <w:bCs/>
    </w:rPr>
  </w:style>
  <w:style w:type="table" w:styleId="ad">
    <w:name w:val="Table Grid"/>
    <w:basedOn w:val="a1"/>
    <w:uiPriority w:val="39"/>
    <w:rsid w:val="00993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41"/>
    <w:rsid w:val="00993F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e">
    <w:name w:val="Balloon Text"/>
    <w:basedOn w:val="a"/>
    <w:link w:val="af"/>
    <w:uiPriority w:val="99"/>
    <w:semiHidden/>
    <w:unhideWhenUsed/>
    <w:rsid w:val="0004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4370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F94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94DE1"/>
  </w:style>
  <w:style w:type="paragraph" w:styleId="af2">
    <w:name w:val="footer"/>
    <w:basedOn w:val="a"/>
    <w:link w:val="af3"/>
    <w:uiPriority w:val="99"/>
    <w:unhideWhenUsed/>
    <w:rsid w:val="00F94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94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0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0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0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0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0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0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0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0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0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0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06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06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06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06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06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06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0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40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0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0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0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06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06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06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0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06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40621"/>
    <w:rPr>
      <w:b/>
      <w:bCs/>
      <w:smallCaps/>
      <w:color w:val="0F4761" w:themeColor="accent1" w:themeShade="BF"/>
      <w:spacing w:val="5"/>
    </w:rPr>
  </w:style>
  <w:style w:type="character" w:styleId="ac">
    <w:name w:val="Strong"/>
    <w:basedOn w:val="a0"/>
    <w:uiPriority w:val="22"/>
    <w:qFormat/>
    <w:rsid w:val="00EE72E5"/>
    <w:rPr>
      <w:b/>
      <w:bCs/>
    </w:rPr>
  </w:style>
  <w:style w:type="table" w:styleId="ad">
    <w:name w:val="Table Grid"/>
    <w:basedOn w:val="a1"/>
    <w:uiPriority w:val="39"/>
    <w:rsid w:val="00993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41"/>
    <w:rsid w:val="00993F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e">
    <w:name w:val="Balloon Text"/>
    <w:basedOn w:val="a"/>
    <w:link w:val="af"/>
    <w:uiPriority w:val="99"/>
    <w:semiHidden/>
    <w:unhideWhenUsed/>
    <w:rsid w:val="00044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4370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F94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94DE1"/>
  </w:style>
  <w:style w:type="paragraph" w:styleId="af2">
    <w:name w:val="footer"/>
    <w:basedOn w:val="a"/>
    <w:link w:val="af3"/>
    <w:uiPriority w:val="99"/>
    <w:unhideWhenUsed/>
    <w:rsid w:val="00F94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94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C6043-66EA-439D-8078-BE5010A3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12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Олейник</dc:creator>
  <cp:keywords/>
  <dc:description/>
  <cp:lastModifiedBy>ЦПО</cp:lastModifiedBy>
  <cp:revision>27</cp:revision>
  <cp:lastPrinted>2026-03-10T08:57:00Z</cp:lastPrinted>
  <dcterms:created xsi:type="dcterms:W3CDTF">2026-03-03T11:49:00Z</dcterms:created>
  <dcterms:modified xsi:type="dcterms:W3CDTF">2026-03-23T06:15:00Z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fa750c43-a3aa-4047-ac07-1fa678f3369f</vt:lpwstr>
  </property>
</Properties>
</file>